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2"/>
      </w:tblGrid>
      <w:tr w:rsidR="007E3FAE" w:rsidRPr="00155E2E" w14:paraId="469ADA55" w14:textId="77777777" w:rsidTr="008A628E">
        <w:trPr>
          <w:trHeight w:val="2020"/>
        </w:trPr>
        <w:tc>
          <w:tcPr>
            <w:tcW w:w="10692" w:type="dxa"/>
          </w:tcPr>
          <w:p w14:paraId="152E4825" w14:textId="77777777" w:rsidR="007E3FAE" w:rsidRPr="00155E2E" w:rsidRDefault="007E3FAE" w:rsidP="008A628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2B927767" w14:textId="77777777" w:rsidR="007E3FAE" w:rsidRPr="00155E2E" w:rsidRDefault="007E3FAE" w:rsidP="008A628E">
            <w:pPr>
              <w:pStyle w:val="TableParagraph"/>
              <w:spacing w:before="2"/>
              <w:rPr>
                <w:rFonts w:asciiTheme="minorHAnsi" w:hAnsiTheme="minorHAnsi" w:cstheme="minorHAnsi"/>
                <w:sz w:val="14"/>
              </w:rPr>
            </w:pPr>
          </w:p>
          <w:p w14:paraId="2CFB7A98" w14:textId="77777777" w:rsidR="007E3FAE" w:rsidRPr="00155E2E" w:rsidRDefault="007E3FAE" w:rsidP="007E3FAE">
            <w:pPr>
              <w:pStyle w:val="TableParagraph"/>
              <w:ind w:left="935"/>
              <w:rPr>
                <w:rFonts w:asciiTheme="minorHAnsi" w:hAnsiTheme="minorHAnsi" w:cstheme="minorHAnsi"/>
                <w:sz w:val="20"/>
              </w:rPr>
            </w:pPr>
            <w:r w:rsidRPr="00155E2E">
              <w:rPr>
                <w:rFonts w:asciiTheme="minorHAnsi" w:hAnsiTheme="minorHAnsi" w:cstheme="minorHAnsi"/>
                <w:noProof/>
                <w:sz w:val="20"/>
              </w:rPr>
              <w:drawing>
                <wp:inline distT="0" distB="0" distL="0" distR="0" wp14:anchorId="5667207B" wp14:editId="4D55E0CE">
                  <wp:extent cx="5081102" cy="804672"/>
                  <wp:effectExtent l="0" t="0" r="0" b="0"/>
                  <wp:docPr id="1" name="image1.jpeg" descr="DPP Logo (IRISH FIRS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110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FAE" w:rsidRPr="00155E2E" w14:paraId="087C41BE" w14:textId="77777777" w:rsidTr="008A628E">
        <w:trPr>
          <w:trHeight w:val="3674"/>
        </w:trPr>
        <w:tc>
          <w:tcPr>
            <w:tcW w:w="10692" w:type="dxa"/>
            <w:tcBorders>
              <w:bottom w:val="nil"/>
            </w:tcBorders>
            <w:shd w:val="clear" w:color="auto" w:fill="2D74B5"/>
          </w:tcPr>
          <w:p w14:paraId="3DB6C2CD" w14:textId="77777777" w:rsidR="007E3FAE" w:rsidRPr="00155E2E" w:rsidRDefault="007E3FAE" w:rsidP="008A628E">
            <w:pPr>
              <w:pStyle w:val="TableParagraph"/>
              <w:rPr>
                <w:rFonts w:asciiTheme="minorHAnsi" w:hAnsiTheme="minorHAnsi" w:cstheme="minorHAnsi"/>
                <w:sz w:val="60"/>
              </w:rPr>
            </w:pPr>
          </w:p>
          <w:p w14:paraId="275BF6BC" w14:textId="77777777" w:rsidR="007E3FAE" w:rsidRPr="00155E2E" w:rsidRDefault="007E3FAE" w:rsidP="007E3FAE">
            <w:pPr>
              <w:pStyle w:val="TableParagraph"/>
              <w:spacing w:before="432" w:line="731" w:lineRule="exact"/>
              <w:ind w:left="360" w:right="336"/>
              <w:jc w:val="center"/>
              <w:rPr>
                <w:rFonts w:asciiTheme="minorHAnsi" w:hAnsiTheme="minorHAnsi" w:cstheme="minorHAnsi"/>
                <w:b/>
                <w:i/>
                <w:color w:val="FFFFFF"/>
                <w:sz w:val="60"/>
              </w:rPr>
            </w:pPr>
            <w:r w:rsidRPr="00155E2E">
              <w:rPr>
                <w:rFonts w:asciiTheme="minorHAnsi" w:hAnsiTheme="minorHAnsi" w:cstheme="minorHAnsi"/>
                <w:b/>
                <w:i/>
                <w:color w:val="FFFFFF"/>
                <w:sz w:val="60"/>
              </w:rPr>
              <w:t>Foirm Iarratais Inniúlachta</w:t>
            </w:r>
          </w:p>
          <w:p w14:paraId="0E154FFC" w14:textId="1370A085" w:rsidR="007E3FAE" w:rsidRPr="00155E2E" w:rsidRDefault="00F4029B" w:rsidP="00F4029B">
            <w:pPr>
              <w:pStyle w:val="NoSpacing"/>
              <w:spacing w:before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48"/>
                <w:szCs w:val="48"/>
              </w:rPr>
            </w:pPr>
            <w:r w:rsidRPr="00F4029B">
              <w:rPr>
                <w:rFonts w:asciiTheme="minorHAnsi" w:hAnsiTheme="minorHAnsi" w:cstheme="minorHAnsi"/>
                <w:b/>
                <w:color w:val="FFFFFF" w:themeColor="background1"/>
                <w:sz w:val="48"/>
                <w:szCs w:val="48"/>
                <w:lang w:bidi="en-IE"/>
              </w:rPr>
              <w:t>Ionchúisitheoir Sinsearach</w:t>
            </w:r>
            <w:r w:rsidR="007E3FAE" w:rsidRPr="00155E2E">
              <w:rPr>
                <w:rFonts w:asciiTheme="minorHAnsi" w:hAnsiTheme="minorHAnsi" w:cstheme="minorHAnsi"/>
                <w:b/>
                <w:color w:val="FFFFFF" w:themeColor="background1"/>
                <w:sz w:val="48"/>
                <w:szCs w:val="48"/>
              </w:rPr>
              <w:t xml:space="preserve"> – Réigiún Chorcaí                              </w:t>
            </w:r>
          </w:p>
          <w:p w14:paraId="62AA272C" w14:textId="77777777" w:rsidR="007E3FAE" w:rsidRPr="00155E2E" w:rsidRDefault="007E3FAE" w:rsidP="007E3FAE">
            <w:pPr>
              <w:pStyle w:val="NoSpacing"/>
              <w:spacing w:before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48"/>
                <w:szCs w:val="48"/>
              </w:rPr>
            </w:pPr>
            <w:r w:rsidRPr="00155E2E">
              <w:rPr>
                <w:rFonts w:asciiTheme="minorHAnsi" w:hAnsiTheme="minorHAnsi" w:cstheme="minorHAnsi"/>
                <w:b/>
                <w:color w:val="FFFFFF" w:themeColor="background1"/>
                <w:sz w:val="48"/>
                <w:szCs w:val="48"/>
              </w:rPr>
              <w:t>(Oifigeach Príomha Cúnta, Leibhéal Níos Airde) 2026</w:t>
            </w:r>
          </w:p>
          <w:p w14:paraId="34ADBEC4" w14:textId="77777777" w:rsidR="007E3FAE" w:rsidRPr="00155E2E" w:rsidRDefault="007E3FAE" w:rsidP="008A628E">
            <w:pPr>
              <w:pStyle w:val="TableParagraph"/>
              <w:spacing w:line="390" w:lineRule="exact"/>
              <w:ind w:left="360" w:right="336"/>
              <w:jc w:val="center"/>
              <w:rPr>
                <w:rFonts w:asciiTheme="minorHAnsi" w:hAnsiTheme="minorHAnsi" w:cstheme="minorHAnsi"/>
                <w:b/>
                <w:sz w:val="32"/>
              </w:rPr>
            </w:pPr>
          </w:p>
        </w:tc>
      </w:tr>
      <w:tr w:rsidR="007E3FAE" w:rsidRPr="00155E2E" w14:paraId="45F9C2A4" w14:textId="77777777" w:rsidTr="008A628E">
        <w:trPr>
          <w:trHeight w:val="6199"/>
        </w:trPr>
        <w:tc>
          <w:tcPr>
            <w:tcW w:w="10692" w:type="dxa"/>
            <w:tcBorders>
              <w:top w:val="nil"/>
            </w:tcBorders>
          </w:tcPr>
          <w:p w14:paraId="21F2D604" w14:textId="77777777" w:rsidR="007E3FAE" w:rsidRPr="00155E2E" w:rsidRDefault="007E3FAE" w:rsidP="008A628E">
            <w:pPr>
              <w:pStyle w:val="TableParagraph"/>
              <w:spacing w:before="11"/>
              <w:rPr>
                <w:rFonts w:asciiTheme="minorHAnsi" w:hAnsiTheme="minorHAnsi" w:cstheme="minorHAnsi"/>
                <w:sz w:val="38"/>
              </w:rPr>
            </w:pPr>
          </w:p>
          <w:p w14:paraId="1D920A2B" w14:textId="18CD4C90" w:rsidR="004B26A1" w:rsidRPr="004B26A1" w:rsidRDefault="004B26A1" w:rsidP="004B26A1">
            <w:pPr>
              <w:pStyle w:val="TableParagraph"/>
              <w:spacing w:before="120"/>
              <w:ind w:left="364" w:right="336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Ba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chóir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an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fhoirm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iarratais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chomhlánaithe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/an CV a chur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isteach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tríd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an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nasc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RMS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atá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curtha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ar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fáil</w:t>
            </w:r>
            <w:proofErr w:type="spellEnd"/>
            <w:r w:rsidRPr="004B26A1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hyperlink r:id="rId12" w:history="1">
              <w:proofErr w:type="spellStart"/>
              <w:r w:rsidRPr="004B26A1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anseo</w:t>
              </w:r>
              <w:proofErr w:type="spellEnd"/>
            </w:hyperlink>
            <w:r w:rsidRPr="004B26A1">
              <w:rPr>
                <w:rFonts w:asciiTheme="minorHAnsi" w:hAnsiTheme="minorHAnsi" w:cstheme="minorHAnsi"/>
                <w:sz w:val="26"/>
                <w:szCs w:val="26"/>
              </w:rPr>
              <w:t>.</w:t>
            </w:r>
          </w:p>
          <w:p w14:paraId="02A7561E" w14:textId="0E695688" w:rsidR="007E3FAE" w:rsidRPr="00155E2E" w:rsidRDefault="007E3FAE" w:rsidP="007E3FAE">
            <w:pPr>
              <w:pStyle w:val="TableParagraph"/>
              <w:spacing w:before="120"/>
              <w:ind w:left="364" w:right="336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tbl>
            <w:tblPr>
              <w:tblStyle w:val="TableGrid"/>
              <w:tblpPr w:leftFromText="180" w:rightFromText="180" w:vertAnchor="text" w:horzAnchor="page" w:tblpX="548" w:tblpY="84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06"/>
            </w:tblGrid>
            <w:tr w:rsidR="007E3FAE" w:rsidRPr="00155E2E" w14:paraId="4989CED2" w14:textId="77777777" w:rsidTr="008A628E">
              <w:tc>
                <w:tcPr>
                  <w:tcW w:w="4106" w:type="dxa"/>
                  <w:shd w:val="clear" w:color="auto" w:fill="808080" w:themeFill="background1" w:themeFillShade="80"/>
                </w:tcPr>
                <w:p w14:paraId="689F7CF6" w14:textId="77777777" w:rsidR="007E3FAE" w:rsidRPr="00155E2E" w:rsidRDefault="007E3FAE" w:rsidP="007E3FAE">
                  <w:pP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155E2E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  <w:t>CÉADAINM</w:t>
                  </w:r>
                </w:p>
              </w:tc>
            </w:tr>
            <w:tr w:rsidR="007E3FAE" w:rsidRPr="00155E2E" w14:paraId="04B3FF80" w14:textId="77777777" w:rsidTr="008A628E">
              <w:tc>
                <w:tcPr>
                  <w:tcW w:w="4106" w:type="dxa"/>
                </w:tcPr>
                <w:p w14:paraId="46D03CE2" w14:textId="77777777" w:rsidR="007E3FAE" w:rsidRPr="00155E2E" w:rsidRDefault="007E3FAE" w:rsidP="008A628E">
                  <w:pPr>
                    <w:rPr>
                      <w:rFonts w:asciiTheme="minorHAnsi" w:hAnsiTheme="minorHAnsi" w:cstheme="minorHAnsi"/>
                    </w:rPr>
                  </w:pPr>
                </w:p>
                <w:p w14:paraId="3DBC87D6" w14:textId="77777777" w:rsidR="007E3FAE" w:rsidRPr="00155E2E" w:rsidRDefault="007E3FAE" w:rsidP="008A628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tbl>
            <w:tblPr>
              <w:tblStyle w:val="TableGrid"/>
              <w:tblpPr w:leftFromText="180" w:rightFromText="180" w:vertAnchor="text" w:horzAnchor="margin" w:tblpXSpec="right" w:tblpY="85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70"/>
            </w:tblGrid>
            <w:tr w:rsidR="007E3FAE" w:rsidRPr="00155E2E" w14:paraId="091361DB" w14:textId="77777777" w:rsidTr="008A628E">
              <w:tc>
                <w:tcPr>
                  <w:tcW w:w="5570" w:type="dxa"/>
                  <w:shd w:val="clear" w:color="auto" w:fill="808080" w:themeFill="background1" w:themeFillShade="80"/>
                </w:tcPr>
                <w:p w14:paraId="085D946A" w14:textId="77777777" w:rsidR="007E3FAE" w:rsidRPr="00155E2E" w:rsidRDefault="007E3FAE" w:rsidP="007E3FAE">
                  <w:pP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155E2E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  <w:t>SLOINNE</w:t>
                  </w:r>
                </w:p>
              </w:tc>
            </w:tr>
            <w:tr w:rsidR="007E3FAE" w:rsidRPr="00155E2E" w14:paraId="76DBC2CF" w14:textId="77777777" w:rsidTr="008A628E">
              <w:tc>
                <w:tcPr>
                  <w:tcW w:w="5570" w:type="dxa"/>
                </w:tcPr>
                <w:p w14:paraId="479DBCA4" w14:textId="77777777" w:rsidR="007E3FAE" w:rsidRPr="00155E2E" w:rsidRDefault="007E3FAE" w:rsidP="008A628E">
                  <w:pPr>
                    <w:rPr>
                      <w:rFonts w:asciiTheme="minorHAnsi" w:hAnsiTheme="minorHAnsi" w:cstheme="minorHAnsi"/>
                    </w:rPr>
                  </w:pPr>
                </w:p>
                <w:p w14:paraId="095AAE42" w14:textId="77777777" w:rsidR="007E3FAE" w:rsidRPr="00155E2E" w:rsidRDefault="007E3FAE" w:rsidP="008A628E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67CD7F2D" w14:textId="77777777" w:rsidR="007E3FAE" w:rsidRPr="00155E2E" w:rsidRDefault="007E3FAE" w:rsidP="007E3FAE">
            <w:pPr>
              <w:pStyle w:val="TableParagraph"/>
              <w:spacing w:before="119"/>
              <w:ind w:left="366" w:right="336"/>
              <w:jc w:val="center"/>
              <w:rPr>
                <w:rFonts w:asciiTheme="minorHAnsi" w:hAnsiTheme="minorHAnsi" w:cstheme="minorHAnsi"/>
                <w:b/>
                <w:bCs/>
                <w:sz w:val="26"/>
              </w:rPr>
            </w:pPr>
            <w:r w:rsidRPr="00155E2E">
              <w:rPr>
                <w:rFonts w:asciiTheme="minorHAnsi" w:hAnsiTheme="minorHAnsi" w:cstheme="minorHAnsi"/>
                <w:b/>
                <w:bCs/>
                <w:sz w:val="26"/>
              </w:rPr>
              <w:t xml:space="preserve">Féach an Leabhrán Eolais le haghaidh dáta agus am deiridh.  </w:t>
            </w:r>
          </w:p>
          <w:p w14:paraId="5194C47A" w14:textId="77777777" w:rsidR="007E3FAE" w:rsidRPr="00155E2E" w:rsidRDefault="007E3FAE" w:rsidP="008A628E">
            <w:pPr>
              <w:pStyle w:val="TableParagraph"/>
              <w:rPr>
                <w:rFonts w:asciiTheme="minorHAnsi" w:hAnsiTheme="minorHAnsi" w:cstheme="minorHAnsi"/>
                <w:sz w:val="26"/>
              </w:rPr>
            </w:pPr>
          </w:p>
          <w:p w14:paraId="53426212" w14:textId="77777777" w:rsidR="007E3FAE" w:rsidRPr="00155E2E" w:rsidRDefault="007E3FAE" w:rsidP="008A628E">
            <w:pPr>
              <w:pStyle w:val="TableParagraph"/>
              <w:spacing w:before="8"/>
              <w:rPr>
                <w:rFonts w:asciiTheme="minorHAnsi" w:hAnsiTheme="minorHAnsi" w:cstheme="minorHAnsi"/>
                <w:sz w:val="34"/>
              </w:rPr>
            </w:pPr>
          </w:p>
          <w:p w14:paraId="34B94001" w14:textId="77777777" w:rsidR="007E3FAE" w:rsidRPr="00155E2E" w:rsidRDefault="007E3FAE" w:rsidP="007E3FAE">
            <w:pPr>
              <w:pStyle w:val="TableParagraph"/>
              <w:tabs>
                <w:tab w:val="left" w:pos="2375"/>
                <w:tab w:val="left" w:pos="6487"/>
              </w:tabs>
              <w:ind w:left="393"/>
              <w:rPr>
                <w:rFonts w:asciiTheme="minorHAnsi" w:hAnsiTheme="minorHAnsi" w:cstheme="minorHAnsi"/>
                <w:b/>
                <w:color w:val="FFFFFF"/>
                <w:sz w:val="28"/>
              </w:rPr>
            </w:pPr>
            <w:r w:rsidRPr="00155E2E">
              <w:rPr>
                <w:rFonts w:asciiTheme="minorHAnsi" w:hAnsiTheme="minorHAnsi" w:cstheme="minorHAnsi"/>
                <w:b/>
                <w:color w:val="FFFFFF"/>
                <w:sz w:val="28"/>
              </w:rPr>
              <w:t>R</w:t>
            </w:r>
          </w:p>
          <w:p w14:paraId="41D93CAE" w14:textId="77777777" w:rsidR="007E3FAE" w:rsidRPr="00155E2E" w:rsidRDefault="007E3FAE" w:rsidP="007E3FAE">
            <w:pPr>
              <w:pStyle w:val="TableParagraph"/>
              <w:tabs>
                <w:tab w:val="left" w:pos="2375"/>
                <w:tab w:val="left" w:pos="6487"/>
              </w:tabs>
              <w:ind w:left="393"/>
              <w:rPr>
                <w:rFonts w:asciiTheme="minorHAnsi" w:hAnsiTheme="minorHAnsi" w:cstheme="minorHAnsi"/>
                <w:b/>
                <w:color w:val="FFFFFF"/>
                <w:sz w:val="28"/>
              </w:rPr>
            </w:pPr>
            <w:r w:rsidRPr="00155E2E">
              <w:rPr>
                <w:rFonts w:asciiTheme="minorHAnsi" w:hAnsiTheme="minorHAnsi" w:cstheme="minorHAnsi"/>
                <w:b/>
                <w:color w:val="FFFFFF"/>
                <w:sz w:val="28"/>
              </w:rPr>
              <w:t>:</w:t>
            </w:r>
            <w:r w:rsidRPr="00155E2E">
              <w:rPr>
                <w:rFonts w:asciiTheme="minorHAnsi" w:hAnsiTheme="minorHAnsi" w:cstheme="minorHAnsi"/>
                <w:b/>
                <w:color w:val="FFFFFF"/>
                <w:sz w:val="28"/>
              </w:rPr>
              <w:tab/>
              <w:t>CÉADAINM:</w:t>
            </w:r>
            <w:r w:rsidRPr="00155E2E">
              <w:rPr>
                <w:rFonts w:asciiTheme="minorHAnsi" w:hAnsiTheme="minorHAnsi" w:cstheme="minorHAnsi"/>
                <w:b/>
                <w:color w:val="FFFFFF"/>
                <w:sz w:val="28"/>
              </w:rPr>
              <w:tab/>
              <w:t>SLOINNE</w:t>
            </w:r>
          </w:p>
        </w:tc>
      </w:tr>
    </w:tbl>
    <w:p w14:paraId="19ACE8D8" w14:textId="48D9ECE6" w:rsidR="007E3FAE" w:rsidRPr="00155E2E" w:rsidRDefault="007E3FAE" w:rsidP="00155E2E">
      <w:pPr>
        <w:jc w:val="center"/>
        <w:rPr>
          <w:rFonts w:asciiTheme="minorHAnsi" w:hAnsiTheme="minorHAnsi" w:cstheme="minorHAnsi"/>
          <w:noProof/>
        </w:rPr>
        <w:sectPr w:rsidR="007E3FAE" w:rsidRPr="00155E2E" w:rsidSect="007E3FAE">
          <w:footerReference w:type="default" r:id="rId13"/>
          <w:pgSz w:w="11910" w:h="16840"/>
          <w:pgMar w:top="1040" w:right="460" w:bottom="280" w:left="480" w:header="720" w:footer="720" w:gutter="0"/>
          <w:cols w:space="720"/>
        </w:sectPr>
      </w:pPr>
      <w:r w:rsidRPr="00155E2E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E1BAB" wp14:editId="36987159">
                <wp:simplePos x="0" y="0"/>
                <wp:positionH relativeFrom="page">
                  <wp:posOffset>563880</wp:posOffset>
                </wp:positionH>
                <wp:positionV relativeFrom="paragraph">
                  <wp:posOffset>-1577975</wp:posOffset>
                </wp:positionV>
                <wp:extent cx="6468110" cy="1437640"/>
                <wp:effectExtent l="0" t="0" r="0" b="0"/>
                <wp:wrapNone/>
                <wp:docPr id="8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110" cy="143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171"/>
                            </w:tblGrid>
                            <w:tr w:rsidR="007E3FAE" w:rsidRPr="007E3FAE" w14:paraId="0B31A54C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10171" w:type="dxa"/>
                                  <w:shd w:val="clear" w:color="auto" w:fill="7E7E7E"/>
                                </w:tcPr>
                                <w:p w14:paraId="7A0ACB99" w14:textId="77777777" w:rsidR="007E3FAE" w:rsidRPr="007E3FAE" w:rsidRDefault="007E3FAE" w:rsidP="007E3FAE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rFonts w:ascii="Calibri"/>
                                      <w:b/>
                                      <w:color w:val="FFFFFF"/>
                                      <w:sz w:val="28"/>
                                    </w:rPr>
                                  </w:pPr>
                                  <w:r w:rsidRPr="007E3FAE">
                                    <w:rPr>
                                      <w:rFonts w:ascii="Calibri"/>
                                      <w:b/>
                                      <w:color w:val="FFFFFF"/>
                                      <w:sz w:val="28"/>
                                    </w:rPr>
                                    <w:t>R PHOST:</w:t>
                                  </w:r>
                                </w:p>
                              </w:tc>
                            </w:tr>
                            <w:tr w:rsidR="007E3FAE" w:rsidRPr="007E3FAE" w14:paraId="0FDE1E7F" w14:textId="77777777">
                              <w:trPr>
                                <w:trHeight w:val="564"/>
                              </w:trPr>
                              <w:tc>
                                <w:tcPr>
                                  <w:tcW w:w="10171" w:type="dxa"/>
                                </w:tcPr>
                                <w:p w14:paraId="0A9EF9B4" w14:textId="77777777" w:rsidR="007E3FAE" w:rsidRPr="007E3FAE" w:rsidRDefault="007E3FAE" w:rsidP="007E3FAE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7E3FAE" w:rsidRPr="007E3FAE" w14:paraId="027F6D1A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10171" w:type="dxa"/>
                                  <w:shd w:val="clear" w:color="auto" w:fill="777777"/>
                                </w:tcPr>
                                <w:p w14:paraId="5744B924" w14:textId="77777777" w:rsidR="007E3FAE" w:rsidRPr="00155E2E" w:rsidRDefault="007E3FAE" w:rsidP="007E3FAE">
                                  <w:pPr>
                                    <w:pStyle w:val="TableParagraph"/>
                                    <w:spacing w:before="64"/>
                                    <w:ind w:left="107"/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sz w:val="28"/>
                                    </w:rPr>
                                  </w:pPr>
                                  <w:r w:rsidRPr="00155E2E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sz w:val="28"/>
                                    </w:rPr>
                                    <w:t>GUTHÁN:</w:t>
                                  </w:r>
                                </w:p>
                              </w:tc>
                            </w:tr>
                            <w:tr w:rsidR="007E3FAE" w:rsidRPr="007E3FAE" w14:paraId="44C86B56" w14:textId="77777777">
                              <w:trPr>
                                <w:trHeight w:val="705"/>
                              </w:trPr>
                              <w:tc>
                                <w:tcPr>
                                  <w:tcW w:w="10171" w:type="dxa"/>
                                </w:tcPr>
                                <w:p w14:paraId="6D893BCF" w14:textId="77777777" w:rsidR="007E3FAE" w:rsidRPr="007E3FAE" w:rsidRDefault="007E3FAE" w:rsidP="007E3FAE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CAABD1" w14:textId="77777777" w:rsidR="007E3FAE" w:rsidRPr="007E3FAE" w:rsidRDefault="007E3FAE" w:rsidP="007E3FAE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9E1BAB"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left:0;text-align:left;margin-left:44.4pt;margin-top:-124.25pt;width:509.3pt;height:11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171"/>
                      </w:tblGrid>
                      <w:tr w:rsidR="007E3FAE" w:rsidRPr="007E3FAE" w14:paraId="0B31A54C" w14:textId="77777777">
                        <w:trPr>
                          <w:trHeight w:val="474"/>
                        </w:trPr>
                        <w:tc>
                          <w:tcPr>
                            <w:tcW w:w="10171" w:type="dxa"/>
                            <w:shd w:val="clear" w:color="auto" w:fill="7E7E7E"/>
                          </w:tcPr>
                          <w:p w14:paraId="7A0ACB99" w14:textId="77777777" w:rsidR="007E3FAE" w:rsidRPr="007E3FAE" w:rsidRDefault="007E3FAE" w:rsidP="007E3FAE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rFonts w:ascii="Calibri"/>
                                <w:b/>
                                <w:color w:val="FFFFFF"/>
                                <w:sz w:val="28"/>
                              </w:rPr>
                            </w:pPr>
                            <w:r w:rsidRPr="007E3FAE">
                              <w:rPr>
                                <w:rFonts w:ascii="Calibri"/>
                                <w:b/>
                                <w:color w:val="FFFFFF"/>
                                <w:sz w:val="28"/>
                              </w:rPr>
                              <w:t>R PHOST:</w:t>
                            </w:r>
                          </w:p>
                        </w:tc>
                      </w:tr>
                      <w:tr w:rsidR="007E3FAE" w:rsidRPr="007E3FAE" w14:paraId="0FDE1E7F" w14:textId="77777777">
                        <w:trPr>
                          <w:trHeight w:val="564"/>
                        </w:trPr>
                        <w:tc>
                          <w:tcPr>
                            <w:tcW w:w="10171" w:type="dxa"/>
                          </w:tcPr>
                          <w:p w14:paraId="0A9EF9B4" w14:textId="77777777" w:rsidR="007E3FAE" w:rsidRPr="007E3FAE" w:rsidRDefault="007E3FAE" w:rsidP="007E3FAE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7E3FAE" w:rsidRPr="007E3FAE" w14:paraId="027F6D1A" w14:textId="77777777">
                        <w:trPr>
                          <w:trHeight w:val="470"/>
                        </w:trPr>
                        <w:tc>
                          <w:tcPr>
                            <w:tcW w:w="10171" w:type="dxa"/>
                            <w:shd w:val="clear" w:color="auto" w:fill="777777"/>
                          </w:tcPr>
                          <w:p w14:paraId="5744B924" w14:textId="77777777" w:rsidR="007E3FAE" w:rsidRPr="00155E2E" w:rsidRDefault="007E3FAE" w:rsidP="007E3FAE">
                            <w:pPr>
                              <w:pStyle w:val="TableParagraph"/>
                              <w:spacing w:before="64"/>
                              <w:ind w:left="107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8"/>
                              </w:rPr>
                            </w:pPr>
                            <w:r w:rsidRPr="00155E2E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8"/>
                              </w:rPr>
                              <w:t>GUTHÁN:</w:t>
                            </w:r>
                          </w:p>
                        </w:tc>
                      </w:tr>
                      <w:tr w:rsidR="007E3FAE" w:rsidRPr="007E3FAE" w14:paraId="44C86B56" w14:textId="77777777">
                        <w:trPr>
                          <w:trHeight w:val="705"/>
                        </w:trPr>
                        <w:tc>
                          <w:tcPr>
                            <w:tcW w:w="10171" w:type="dxa"/>
                          </w:tcPr>
                          <w:p w14:paraId="6D893BCF" w14:textId="77777777" w:rsidR="007E3FAE" w:rsidRPr="007E3FAE" w:rsidRDefault="007E3FAE" w:rsidP="007E3FAE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57CAABD1" w14:textId="77777777" w:rsidR="007E3FAE" w:rsidRPr="007E3FAE" w:rsidRDefault="007E3FAE" w:rsidP="007E3FA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55E2E">
        <w:rPr>
          <w:rFonts w:asciiTheme="minorHAnsi" w:hAnsiTheme="minorHAnsi" w:cstheme="minorHAnsi"/>
          <w:noProof/>
        </w:rPr>
        <w:t xml:space="preserve">Ní mór duit a chinntiú go bhfuil gach cuid den fhoirm iarratais seo comhlánaithe go hiomlán – </w:t>
      </w:r>
      <w:r w:rsidR="00155E2E">
        <w:rPr>
          <w:rFonts w:asciiTheme="minorHAnsi" w:hAnsiTheme="minorHAnsi" w:cstheme="minorHAnsi"/>
          <w:noProof/>
        </w:rPr>
        <w:br/>
      </w:r>
      <w:r w:rsidRPr="00155E2E">
        <w:rPr>
          <w:rFonts w:asciiTheme="minorHAnsi" w:hAnsiTheme="minorHAnsi" w:cstheme="minorHAnsi"/>
          <w:noProof/>
        </w:rPr>
        <w:t>cinntigh, le do thoil, d’ainm a chur le ceanntásc an doiciméid seo.</w:t>
      </w:r>
    </w:p>
    <w:p w14:paraId="147F1AD0" w14:textId="77777777" w:rsidR="007E3FAE" w:rsidRPr="00155E2E" w:rsidRDefault="007E3FAE" w:rsidP="007E3FAE">
      <w:pPr>
        <w:pStyle w:val="ListParagraph"/>
        <w:numPr>
          <w:ilvl w:val="0"/>
          <w:numId w:val="14"/>
        </w:numPr>
        <w:tabs>
          <w:tab w:val="left" w:pos="1321"/>
        </w:tabs>
        <w:spacing w:before="89" w:line="297" w:lineRule="exact"/>
        <w:rPr>
          <w:rFonts w:asciiTheme="minorHAnsi" w:hAnsiTheme="minorHAnsi" w:cstheme="minorHAnsi"/>
          <w:b/>
          <w:sz w:val="28"/>
          <w:szCs w:val="28"/>
        </w:rPr>
      </w:pPr>
      <w:r w:rsidRPr="00155E2E">
        <w:rPr>
          <w:rFonts w:asciiTheme="minorHAnsi" w:hAnsiTheme="minorHAnsi" w:cstheme="minorHAnsi"/>
          <w:b/>
          <w:sz w:val="28"/>
          <w:szCs w:val="28"/>
        </w:rPr>
        <w:lastRenderedPageBreak/>
        <w:t>Inniúlachtaí</w:t>
      </w:r>
    </w:p>
    <w:p w14:paraId="6B344C8A" w14:textId="77777777" w:rsidR="007E3FAE" w:rsidRPr="00155E2E" w:rsidRDefault="007E3FAE" w:rsidP="007E3FAE">
      <w:pPr>
        <w:pStyle w:val="BodyText"/>
        <w:ind w:left="335" w:right="980"/>
        <w:jc w:val="both"/>
        <w:rPr>
          <w:rFonts w:asciiTheme="minorHAnsi" w:hAnsiTheme="minorHAnsi" w:cstheme="minorHAnsi"/>
          <w:sz w:val="24"/>
          <w:szCs w:val="24"/>
        </w:rPr>
      </w:pPr>
      <w:r w:rsidRPr="00155E2E">
        <w:rPr>
          <w:rFonts w:asciiTheme="minorHAnsi" w:hAnsiTheme="minorHAnsi" w:cstheme="minorHAnsi"/>
          <w:sz w:val="24"/>
          <w:szCs w:val="24"/>
        </w:rPr>
        <w:t xml:space="preserve">Agus úsáid á baint agat as </w:t>
      </w:r>
      <w:proofErr w:type="gramStart"/>
      <w:r w:rsidRPr="00155E2E">
        <w:rPr>
          <w:rFonts w:asciiTheme="minorHAnsi" w:hAnsiTheme="minorHAnsi" w:cstheme="minorHAnsi"/>
          <w:sz w:val="24"/>
          <w:szCs w:val="24"/>
        </w:rPr>
        <w:t>an</w:t>
      </w:r>
      <w:proofErr w:type="gramEnd"/>
      <w:r w:rsidRPr="00155E2E">
        <w:rPr>
          <w:rFonts w:asciiTheme="minorHAnsi" w:hAnsiTheme="minorHAnsi" w:cstheme="minorHAnsi"/>
          <w:sz w:val="24"/>
          <w:szCs w:val="24"/>
        </w:rPr>
        <w:t xml:space="preserve"> spás thíos, agus tagairt á déanamh do gach ceann de na critéir inniúlachta atá leagtha amach i bhfógra an chomórtais, cuir béim, le do thoil, ag baint úsáide as samplaí d’eolas, taithí, scil nó gnóthachtáil nó inniúlacht ábhartha ar leith, a léiríonn go soiléir go bhfuil tú oiriúnach chun aghaidh a thabhairt ar dhúshláin Ionchúisitheora Shinsearaigh in Oifig an Stiúrthóra Ionchúiseamh Poiblí. Moltar d'iarrthóirí an líon focal 350 a úsáid go hiomlán chun a léiriú go gcomhlíonann siad critéir do gach inniúlacht</w:t>
      </w:r>
    </w:p>
    <w:p w14:paraId="50694610" w14:textId="77777777" w:rsidR="007E3FAE" w:rsidRPr="00155E2E" w:rsidRDefault="007E3FAE" w:rsidP="007E3FAE">
      <w:pPr>
        <w:pStyle w:val="BodyText"/>
        <w:ind w:left="335" w:right="980"/>
        <w:jc w:val="both"/>
        <w:rPr>
          <w:rFonts w:asciiTheme="minorHAnsi" w:hAnsiTheme="minorHAnsi" w:cstheme="minorHAnsi"/>
          <w:sz w:val="24"/>
          <w:szCs w:val="24"/>
        </w:rPr>
      </w:pPr>
    </w:p>
    <w:p w14:paraId="71B1BE6F" w14:textId="77777777" w:rsidR="007E3FAE" w:rsidRPr="00155E2E" w:rsidRDefault="007E3FAE" w:rsidP="007E3FAE">
      <w:pPr>
        <w:pStyle w:val="BodyText"/>
        <w:ind w:left="335" w:right="980"/>
        <w:jc w:val="both"/>
        <w:rPr>
          <w:rFonts w:asciiTheme="minorHAnsi" w:hAnsiTheme="minorHAnsi" w:cstheme="minorHAnsi"/>
          <w:sz w:val="24"/>
          <w:szCs w:val="24"/>
        </w:rPr>
      </w:pPr>
      <w:r w:rsidRPr="00155E2E">
        <w:rPr>
          <w:rFonts w:asciiTheme="minorHAnsi" w:hAnsiTheme="minorHAnsi" w:cstheme="minorHAnsi"/>
          <w:sz w:val="24"/>
          <w:szCs w:val="24"/>
        </w:rPr>
        <w:t>Ba chóir d'iarrthóirí tagairt a dhéanamh don ról &amp; freagrachtaí (leathanach 4-4) agus do na tuairisceoirí inniúlachta atá liostaithe in Aguisín 2 (leathanach 21 - 22) den Leabhrán Faisnéise agus a gcuid freagraí inniúlachta á ndréachtú acu.</w:t>
      </w:r>
    </w:p>
    <w:p w14:paraId="4AE3945F" w14:textId="77777777" w:rsidR="007E3FAE" w:rsidRPr="00155E2E" w:rsidRDefault="007E3FAE" w:rsidP="007E3FAE">
      <w:pPr>
        <w:pStyle w:val="BodyText"/>
        <w:ind w:left="335" w:right="980"/>
        <w:jc w:val="both"/>
        <w:rPr>
          <w:rFonts w:asciiTheme="minorHAnsi" w:hAnsiTheme="minorHAnsi" w:cstheme="minorHAnsi"/>
          <w:sz w:val="24"/>
          <w:szCs w:val="24"/>
        </w:rPr>
      </w:pPr>
    </w:p>
    <w:p w14:paraId="17BFD7A8" w14:textId="77777777" w:rsidR="007E3FAE" w:rsidRPr="00155E2E" w:rsidRDefault="007E3FAE" w:rsidP="007E3FAE">
      <w:pPr>
        <w:pStyle w:val="BodyText"/>
        <w:ind w:left="335" w:right="980"/>
        <w:jc w:val="both"/>
        <w:rPr>
          <w:rFonts w:asciiTheme="minorHAnsi" w:hAnsiTheme="minorHAnsi" w:cstheme="minorHAnsi"/>
          <w:sz w:val="24"/>
          <w:szCs w:val="24"/>
        </w:rPr>
      </w:pPr>
      <w:r w:rsidRPr="00155E2E">
        <w:rPr>
          <w:rFonts w:asciiTheme="minorHAnsi" w:hAnsiTheme="minorHAnsi" w:cstheme="minorHAnsi"/>
          <w:sz w:val="24"/>
          <w:szCs w:val="24"/>
        </w:rPr>
        <w:t>Ba chóir d'iarrthóirí a gcuid freagraí inniúlachta a struchtúrú mar seo a leanas:</w:t>
      </w:r>
    </w:p>
    <w:p w14:paraId="35C10506" w14:textId="77777777" w:rsidR="007E3FAE" w:rsidRPr="00155E2E" w:rsidRDefault="007E3FAE" w:rsidP="007E3FAE">
      <w:pPr>
        <w:pStyle w:val="BodyText"/>
        <w:ind w:left="335" w:right="980"/>
        <w:jc w:val="both"/>
        <w:rPr>
          <w:rFonts w:asciiTheme="minorHAnsi" w:hAnsiTheme="minorHAnsi" w:cstheme="minorHAnsi"/>
          <w:sz w:val="24"/>
          <w:szCs w:val="24"/>
        </w:rPr>
      </w:pPr>
    </w:p>
    <w:p w14:paraId="48EA8B79" w14:textId="77777777" w:rsidR="007E3FAE" w:rsidRPr="00155E2E" w:rsidRDefault="007E3FAE" w:rsidP="007E3FAE">
      <w:pPr>
        <w:pStyle w:val="BodyText"/>
        <w:numPr>
          <w:ilvl w:val="0"/>
          <w:numId w:val="8"/>
        </w:numPr>
        <w:ind w:right="980"/>
        <w:jc w:val="both"/>
        <w:rPr>
          <w:rFonts w:asciiTheme="minorHAnsi" w:hAnsiTheme="minorHAnsi" w:cstheme="minorHAnsi"/>
          <w:sz w:val="24"/>
          <w:szCs w:val="24"/>
        </w:rPr>
      </w:pPr>
      <w:r w:rsidRPr="00155E2E">
        <w:rPr>
          <w:rFonts w:asciiTheme="minorHAnsi" w:hAnsiTheme="minorHAnsi" w:cstheme="minorHAnsi"/>
          <w:sz w:val="24"/>
          <w:szCs w:val="24"/>
        </w:rPr>
        <w:t xml:space="preserve">Mínigh go hachomair nádúr an taisc, </w:t>
      </w:r>
      <w:proofErr w:type="gramStart"/>
      <w:r w:rsidRPr="00155E2E">
        <w:rPr>
          <w:rFonts w:asciiTheme="minorHAnsi" w:hAnsiTheme="minorHAnsi" w:cstheme="minorHAnsi"/>
          <w:sz w:val="24"/>
          <w:szCs w:val="24"/>
        </w:rPr>
        <w:t>an</w:t>
      </w:r>
      <w:proofErr w:type="gramEnd"/>
      <w:r w:rsidRPr="00155E2E">
        <w:rPr>
          <w:rFonts w:asciiTheme="minorHAnsi" w:hAnsiTheme="minorHAnsi" w:cstheme="minorHAnsi"/>
          <w:sz w:val="24"/>
          <w:szCs w:val="24"/>
        </w:rPr>
        <w:t xml:space="preserve"> tionscadail nó an chuspóra atá ag </w:t>
      </w:r>
      <w:proofErr w:type="gramStart"/>
      <w:r w:rsidRPr="00155E2E">
        <w:rPr>
          <w:rFonts w:asciiTheme="minorHAnsi" w:hAnsiTheme="minorHAnsi" w:cstheme="minorHAnsi"/>
          <w:sz w:val="24"/>
          <w:szCs w:val="24"/>
        </w:rPr>
        <w:t>an</w:t>
      </w:r>
      <w:proofErr w:type="gramEnd"/>
      <w:r w:rsidRPr="00155E2E">
        <w:rPr>
          <w:rFonts w:asciiTheme="minorHAnsi" w:hAnsiTheme="minorHAnsi" w:cstheme="minorHAnsi"/>
          <w:sz w:val="24"/>
          <w:szCs w:val="24"/>
        </w:rPr>
        <w:t xml:space="preserve"> bpíosa oibre atá á úsáid agat chun cur síos a dhéanamh ar an taithí ábhartha atá agat san inniúlacht ar leith.</w:t>
      </w:r>
    </w:p>
    <w:p w14:paraId="68F5880E" w14:textId="77777777" w:rsidR="007E3FAE" w:rsidRPr="00155E2E" w:rsidRDefault="007E3FAE" w:rsidP="007E3FAE">
      <w:pPr>
        <w:pStyle w:val="BodyText"/>
        <w:numPr>
          <w:ilvl w:val="0"/>
          <w:numId w:val="8"/>
        </w:numPr>
        <w:ind w:right="980"/>
        <w:jc w:val="both"/>
        <w:rPr>
          <w:rFonts w:asciiTheme="minorHAnsi" w:hAnsiTheme="minorHAnsi" w:cstheme="minorHAnsi"/>
          <w:sz w:val="24"/>
          <w:szCs w:val="24"/>
        </w:rPr>
      </w:pPr>
      <w:r w:rsidRPr="00155E2E">
        <w:rPr>
          <w:rFonts w:asciiTheme="minorHAnsi" w:hAnsiTheme="minorHAnsi" w:cstheme="minorHAnsi"/>
          <w:sz w:val="24"/>
          <w:szCs w:val="24"/>
        </w:rPr>
        <w:t>Sonraigh an méid a rinne tú i bhfírinne agus conas a léirigh tú an t-eolas agus/ nó na scileanna ábhartha. Bí soiléir faoi d'ionchur féin agus cad iad na gníomhartha a rinne tú.</w:t>
      </w:r>
    </w:p>
    <w:p w14:paraId="2E717EE4" w14:textId="77777777" w:rsidR="007E3FAE" w:rsidRPr="00155E2E" w:rsidRDefault="007E3FAE" w:rsidP="007E3FAE">
      <w:pPr>
        <w:pStyle w:val="BodyText"/>
        <w:numPr>
          <w:ilvl w:val="0"/>
          <w:numId w:val="8"/>
        </w:numPr>
        <w:ind w:right="980"/>
        <w:jc w:val="both"/>
        <w:rPr>
          <w:rFonts w:asciiTheme="minorHAnsi" w:hAnsiTheme="minorHAnsi" w:cstheme="minorHAnsi"/>
          <w:sz w:val="24"/>
          <w:szCs w:val="24"/>
        </w:rPr>
      </w:pPr>
      <w:r w:rsidRPr="00155E2E">
        <w:rPr>
          <w:rFonts w:asciiTheme="minorHAnsi" w:hAnsiTheme="minorHAnsi" w:cstheme="minorHAnsi"/>
          <w:sz w:val="24"/>
          <w:szCs w:val="24"/>
        </w:rPr>
        <w:t>Déan achoimre ar thoradh, tionchar nó toradh na hoibre a rinne tú.</w:t>
      </w:r>
    </w:p>
    <w:p w14:paraId="531DC9B1" w14:textId="77777777" w:rsidR="007E3FAE" w:rsidRPr="00155E2E" w:rsidRDefault="007E3FAE" w:rsidP="007E3FAE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7E3FAE" w:rsidRPr="00155E2E" w14:paraId="2028B64E" w14:textId="77777777" w:rsidTr="008A628E">
        <w:tc>
          <w:tcPr>
            <w:tcW w:w="10960" w:type="dxa"/>
            <w:shd w:val="clear" w:color="auto" w:fill="4F81BD" w:themeFill="accent1"/>
          </w:tcPr>
          <w:p w14:paraId="38CF757A" w14:textId="77777777" w:rsidR="007E3FAE" w:rsidRPr="00155E2E" w:rsidRDefault="007E3FAE" w:rsidP="007E3FAE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55E2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Eolas Dlí, Saineolas agus Féinfhorbairt </w:t>
            </w:r>
            <w:r w:rsidRPr="00155E2E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(Uas. 350 focal)</w:t>
            </w:r>
          </w:p>
          <w:p w14:paraId="09DA8B90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E3FAE" w:rsidRPr="00155E2E" w14:paraId="45A0CA6F" w14:textId="77777777" w:rsidTr="008A628E">
        <w:tc>
          <w:tcPr>
            <w:tcW w:w="10960" w:type="dxa"/>
          </w:tcPr>
          <w:p w14:paraId="54E6A181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CEC388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3000F0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482D698" w14:textId="77777777" w:rsidR="007E3FAE" w:rsidRPr="00155E2E" w:rsidRDefault="007E3FAE" w:rsidP="007E3FAE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7E3FAE" w:rsidRPr="00155E2E" w14:paraId="31CEBDF1" w14:textId="77777777" w:rsidTr="008A628E">
        <w:tc>
          <w:tcPr>
            <w:tcW w:w="10960" w:type="dxa"/>
            <w:shd w:val="clear" w:color="auto" w:fill="4F81BD" w:themeFill="accent1"/>
          </w:tcPr>
          <w:p w14:paraId="6A6F6FFD" w14:textId="77777777" w:rsidR="007E3FAE" w:rsidRPr="00155E2E" w:rsidRDefault="007E3FAE" w:rsidP="007E3FAE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55E2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Ceannaireacht </w:t>
            </w:r>
            <w:r w:rsidRPr="00155E2E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(Uas. 350 focal)</w:t>
            </w:r>
          </w:p>
          <w:p w14:paraId="502836E5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E3FAE" w:rsidRPr="00155E2E" w14:paraId="0D0C239F" w14:textId="77777777" w:rsidTr="008A628E">
        <w:tc>
          <w:tcPr>
            <w:tcW w:w="10960" w:type="dxa"/>
          </w:tcPr>
          <w:p w14:paraId="63599CB7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7FDE1455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BF0AC0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5BF4342" w14:textId="77777777" w:rsidR="007E3FAE" w:rsidRPr="00155E2E" w:rsidRDefault="007E3FAE" w:rsidP="007E3FAE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7E3FAE" w:rsidRPr="00155E2E" w14:paraId="00C91862" w14:textId="77777777" w:rsidTr="008A628E">
        <w:tc>
          <w:tcPr>
            <w:tcW w:w="10625" w:type="dxa"/>
            <w:shd w:val="clear" w:color="auto" w:fill="4F81BD" w:themeFill="accent1"/>
          </w:tcPr>
          <w:p w14:paraId="3584132B" w14:textId="77777777" w:rsidR="007E3FAE" w:rsidRPr="00155E2E" w:rsidRDefault="007E3FAE" w:rsidP="007E3FAE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55E2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Scileanna Breithiúnais, Anailíse agus Cinnteoireachta </w:t>
            </w:r>
            <w:r w:rsidRPr="00155E2E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(Uas. 350 focal)</w:t>
            </w:r>
          </w:p>
          <w:p w14:paraId="26E02A72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E3FAE" w:rsidRPr="00155E2E" w14:paraId="0127298D" w14:textId="77777777" w:rsidTr="008A628E">
        <w:tc>
          <w:tcPr>
            <w:tcW w:w="10625" w:type="dxa"/>
          </w:tcPr>
          <w:p w14:paraId="3DB90739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7E56E235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310203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671AE62" w14:textId="77777777" w:rsidR="007E3FAE" w:rsidRPr="00155E2E" w:rsidRDefault="007E3FAE" w:rsidP="007E3FAE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7E3FAE" w:rsidRPr="00F4029B" w14:paraId="61B731B1" w14:textId="77777777" w:rsidTr="008A628E">
        <w:tc>
          <w:tcPr>
            <w:tcW w:w="10625" w:type="dxa"/>
            <w:shd w:val="clear" w:color="auto" w:fill="4F81BD" w:themeFill="accent1"/>
          </w:tcPr>
          <w:p w14:paraId="623BCD3A" w14:textId="77777777" w:rsidR="007E3FAE" w:rsidRPr="00155E2E" w:rsidRDefault="007E3FAE" w:rsidP="007E3FAE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  <w:lang w:val="pt-BR"/>
              </w:rPr>
            </w:pPr>
            <w:r w:rsidRPr="00155E2E">
              <w:rPr>
                <w:rFonts w:asciiTheme="minorHAnsi" w:hAnsiTheme="minorHAnsi" w:cstheme="minorHAnsi"/>
                <w:b/>
                <w:sz w:val="28"/>
                <w:szCs w:val="28"/>
                <w:lang w:val="pt-BR"/>
              </w:rPr>
              <w:t xml:space="preserve">Bainistiú agus Seachadadh Torthaí </w:t>
            </w:r>
            <w:r w:rsidRPr="00155E2E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pt-BR"/>
              </w:rPr>
              <w:t>(Uas. 350 focal)</w:t>
            </w:r>
          </w:p>
          <w:p w14:paraId="2B3D1764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7E3FAE" w:rsidRPr="00F4029B" w14:paraId="0CF1A364" w14:textId="77777777" w:rsidTr="008A628E">
        <w:tc>
          <w:tcPr>
            <w:tcW w:w="10625" w:type="dxa"/>
          </w:tcPr>
          <w:p w14:paraId="4BFA2F63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lang w:val="pt-BR"/>
              </w:rPr>
            </w:pPr>
          </w:p>
          <w:p w14:paraId="57F8CBDE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7EB1FADB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lang w:val="pt-BR"/>
              </w:rPr>
            </w:pPr>
          </w:p>
        </w:tc>
      </w:tr>
    </w:tbl>
    <w:p w14:paraId="2D15E24F" w14:textId="77777777" w:rsidR="007E3FAE" w:rsidRPr="00155E2E" w:rsidRDefault="007E3FAE" w:rsidP="007E3FAE">
      <w:pPr>
        <w:rPr>
          <w:rFonts w:asciiTheme="minorHAnsi" w:hAnsiTheme="minorHAnsi" w:cstheme="minorHAnsi"/>
          <w:b/>
          <w:sz w:val="28"/>
          <w:szCs w:val="28"/>
          <w:lang w:val="pt-BR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7E3FAE" w:rsidRPr="004B26A1" w14:paraId="71D2E174" w14:textId="77777777" w:rsidTr="008A628E">
        <w:tc>
          <w:tcPr>
            <w:tcW w:w="10625" w:type="dxa"/>
            <w:shd w:val="clear" w:color="auto" w:fill="4F81BD" w:themeFill="accent1"/>
          </w:tcPr>
          <w:p w14:paraId="3B97C645" w14:textId="37B6B37D" w:rsidR="007E3FAE" w:rsidRPr="00155E2E" w:rsidRDefault="007E3FAE" w:rsidP="007E3FAE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  <w:lang w:val="pt-BR"/>
              </w:rPr>
            </w:pPr>
            <w:r w:rsidRPr="00155E2E">
              <w:rPr>
                <w:rFonts w:asciiTheme="minorHAnsi" w:hAnsiTheme="minorHAnsi" w:cstheme="minorHAnsi"/>
                <w:b/>
                <w:sz w:val="28"/>
                <w:szCs w:val="28"/>
                <w:lang w:val="pt-BR"/>
              </w:rPr>
              <w:t>Scileanna Idirphearsanta agus Cumarsáide</w:t>
            </w:r>
            <w:r w:rsidR="00B54873">
              <w:rPr>
                <w:rFonts w:asciiTheme="minorHAnsi" w:hAnsiTheme="minorHAnsi" w:cstheme="minorHAnsi"/>
                <w:b/>
                <w:sz w:val="28"/>
                <w:szCs w:val="28"/>
                <w:lang w:val="pt-BR"/>
              </w:rPr>
              <w:t xml:space="preserve"> </w:t>
            </w:r>
            <w:r w:rsidRPr="00155E2E"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lang w:val="pt-BR"/>
              </w:rPr>
              <w:t>(Uas. 350 focal)</w:t>
            </w:r>
          </w:p>
          <w:p w14:paraId="489E092D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7E3FAE" w:rsidRPr="004B26A1" w14:paraId="0A8F90D0" w14:textId="77777777" w:rsidTr="008A628E">
        <w:tc>
          <w:tcPr>
            <w:tcW w:w="10625" w:type="dxa"/>
          </w:tcPr>
          <w:p w14:paraId="422024BD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lang w:val="pt-BR"/>
              </w:rPr>
            </w:pPr>
          </w:p>
          <w:p w14:paraId="662E3B67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  <w:lang w:val="pt-BR"/>
              </w:rPr>
            </w:pPr>
          </w:p>
          <w:p w14:paraId="16A9C8F8" w14:textId="77777777" w:rsidR="007E3FAE" w:rsidRPr="00155E2E" w:rsidRDefault="007E3FAE" w:rsidP="008A628E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lang w:val="pt-BR"/>
              </w:rPr>
            </w:pPr>
          </w:p>
        </w:tc>
      </w:tr>
    </w:tbl>
    <w:p w14:paraId="0961E5DF" w14:textId="77777777" w:rsidR="007E3FAE" w:rsidRPr="00155E2E" w:rsidRDefault="007E3FAE" w:rsidP="00155E2E">
      <w:pPr>
        <w:pStyle w:val="ListParagraph"/>
        <w:numPr>
          <w:ilvl w:val="0"/>
          <w:numId w:val="1"/>
        </w:numPr>
        <w:tabs>
          <w:tab w:val="left" w:pos="1321"/>
        </w:tabs>
        <w:spacing w:before="89" w:line="297" w:lineRule="exact"/>
        <w:jc w:val="left"/>
        <w:rPr>
          <w:rFonts w:asciiTheme="minorHAnsi" w:hAnsiTheme="minorHAnsi" w:cstheme="minorHAnsi"/>
          <w:b/>
          <w:sz w:val="28"/>
          <w:szCs w:val="28"/>
          <w:lang w:val="pt-BR"/>
        </w:rPr>
      </w:pPr>
      <w:r w:rsidRPr="00155E2E">
        <w:rPr>
          <w:rFonts w:asciiTheme="minorHAnsi" w:hAnsiTheme="minorHAnsi" w:cstheme="minorHAnsi"/>
          <w:b/>
          <w:sz w:val="28"/>
          <w:szCs w:val="28"/>
          <w:lang w:val="pt-BR"/>
        </w:rPr>
        <w:lastRenderedPageBreak/>
        <w:t xml:space="preserve">Ráiteas Spéise/ Oiriúnachta mar thaca le d'iarratas: </w:t>
      </w:r>
      <w:r w:rsidRPr="00155E2E">
        <w:rPr>
          <w:rFonts w:asciiTheme="minorHAnsi" w:hAnsiTheme="minorHAnsi" w:cstheme="minorHAnsi"/>
          <w:b/>
          <w:color w:val="FF0000"/>
          <w:sz w:val="28"/>
          <w:szCs w:val="28"/>
          <w:u w:color="FF0000"/>
          <w:lang w:val="pt-BR"/>
        </w:rPr>
        <w:t>(Uas. 350 focal)</w:t>
      </w:r>
    </w:p>
    <w:p w14:paraId="0BBC4A3F" w14:textId="77777777" w:rsidR="007E3FAE" w:rsidRPr="00155E2E" w:rsidRDefault="007E3FAE" w:rsidP="007E3FAE">
      <w:pPr>
        <w:pStyle w:val="BodyText"/>
        <w:spacing w:before="33" w:line="208" w:lineRule="auto"/>
        <w:ind w:right="1036" w:firstLine="720"/>
        <w:rPr>
          <w:rFonts w:asciiTheme="minorHAnsi" w:hAnsiTheme="minorHAnsi" w:cstheme="minorHAnsi"/>
          <w:lang w:val="pt-BR"/>
        </w:rPr>
      </w:pPr>
    </w:p>
    <w:p w14:paraId="51790922" w14:textId="77777777" w:rsidR="007E3FAE" w:rsidRPr="00155E2E" w:rsidRDefault="007E3FAE" w:rsidP="007E3FAE">
      <w:pPr>
        <w:pStyle w:val="BodyText"/>
        <w:spacing w:before="33" w:line="208" w:lineRule="auto"/>
        <w:ind w:right="1036" w:firstLine="720"/>
        <w:rPr>
          <w:rFonts w:asciiTheme="minorHAnsi" w:hAnsiTheme="minorHAnsi" w:cstheme="minorHAnsi"/>
          <w:lang w:val="pt-BR"/>
        </w:rPr>
      </w:pPr>
      <w:r w:rsidRPr="00155E2E">
        <w:rPr>
          <w:rFonts w:asciiTheme="minorHAnsi" w:hAnsiTheme="minorHAnsi" w:cstheme="minorHAnsi"/>
          <w:lang w:val="pt-BR"/>
        </w:rPr>
        <w:t xml:space="preserve">Tabhair faisnéis bhreise, le do thoil </w:t>
      </w:r>
      <w:r w:rsidRPr="00155E2E">
        <w:rPr>
          <w:rFonts w:asciiTheme="minorHAnsi" w:hAnsiTheme="minorHAnsi" w:cstheme="minorHAnsi"/>
          <w:b/>
          <w:u w:val="single"/>
          <w:lang w:val="pt-BR"/>
        </w:rPr>
        <w:t xml:space="preserve">NACH BHFUIL </w:t>
      </w:r>
      <w:r w:rsidRPr="00155E2E">
        <w:rPr>
          <w:rFonts w:asciiTheme="minorHAnsi" w:hAnsiTheme="minorHAnsi" w:cstheme="minorHAnsi"/>
          <w:lang w:val="pt-BR"/>
        </w:rPr>
        <w:t>tagairt déanta di cheana i d’iarratas</w:t>
      </w:r>
    </w:p>
    <w:p w14:paraId="2B604AAC" w14:textId="77777777" w:rsidR="007E3FAE" w:rsidRPr="004B26A1" w:rsidRDefault="007E3FAE" w:rsidP="007E3FAE">
      <w:pPr>
        <w:pStyle w:val="BodyText"/>
        <w:spacing w:before="33" w:line="208" w:lineRule="auto"/>
        <w:ind w:right="1036" w:firstLine="720"/>
        <w:rPr>
          <w:rFonts w:asciiTheme="minorHAnsi" w:hAnsiTheme="minorHAnsi" w:cstheme="minorHAnsi"/>
          <w:lang w:val="pt-BR"/>
        </w:rPr>
      </w:pPr>
      <w:r w:rsidRPr="004B26A1">
        <w:rPr>
          <w:rFonts w:asciiTheme="minorHAnsi" w:hAnsiTheme="minorHAnsi" w:cstheme="minorHAnsi"/>
          <w:lang w:val="pt-BR"/>
        </w:rPr>
        <w:t>a mheasann tú a bheith ábhartha mar thaca le d’iarratas.</w:t>
      </w:r>
    </w:p>
    <w:p w14:paraId="281D82DA" w14:textId="77777777" w:rsidR="007E3FAE" w:rsidRPr="004B26A1" w:rsidRDefault="007E3FAE" w:rsidP="007E3FAE">
      <w:pPr>
        <w:pStyle w:val="ListParagraph"/>
        <w:tabs>
          <w:tab w:val="left" w:pos="1396"/>
        </w:tabs>
        <w:ind w:firstLine="0"/>
        <w:rPr>
          <w:rFonts w:asciiTheme="minorHAnsi" w:hAnsiTheme="minorHAnsi" w:cstheme="minorHAnsi"/>
          <w:b/>
          <w:sz w:val="24"/>
          <w:szCs w:val="24"/>
          <w:lang w:val="pt-BR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0539"/>
      </w:tblGrid>
      <w:tr w:rsidR="007E3FAE" w:rsidRPr="00155E2E" w14:paraId="4E9B440F" w14:textId="77777777" w:rsidTr="008A628E">
        <w:tc>
          <w:tcPr>
            <w:tcW w:w="10539" w:type="dxa"/>
          </w:tcPr>
          <w:p w14:paraId="0F319AEC" w14:textId="77777777" w:rsidR="007E3FAE" w:rsidRPr="00155E2E" w:rsidRDefault="007E3FAE" w:rsidP="007E3FAE">
            <w:pPr>
              <w:spacing w:before="11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155E2E">
              <w:rPr>
                <w:rFonts w:asciiTheme="minorHAnsi" w:hAnsiTheme="minorHAnsi" w:cstheme="minorHAnsi"/>
                <w:sz w:val="24"/>
              </w:rPr>
              <w:t>Clóscríobh</w:t>
            </w:r>
            <w:proofErr w:type="spellEnd"/>
            <w:r w:rsidRPr="00155E2E">
              <w:rPr>
                <w:rFonts w:asciiTheme="minorHAnsi" w:hAnsiTheme="minorHAnsi" w:cstheme="minorHAnsi"/>
                <w:sz w:val="24"/>
              </w:rPr>
              <w:t xml:space="preserve"> thar </w:t>
            </w:r>
            <w:proofErr w:type="spellStart"/>
            <w:r w:rsidRPr="00155E2E">
              <w:rPr>
                <w:rFonts w:asciiTheme="minorHAnsi" w:hAnsiTheme="minorHAnsi" w:cstheme="minorHAnsi"/>
                <w:sz w:val="24"/>
              </w:rPr>
              <w:t>seo</w:t>
            </w:r>
            <w:proofErr w:type="spellEnd"/>
            <w:r w:rsidRPr="00155E2E">
              <w:rPr>
                <w:rFonts w:asciiTheme="minorHAnsi" w:hAnsiTheme="minorHAnsi" w:cstheme="minorHAnsi"/>
                <w:sz w:val="24"/>
              </w:rPr>
              <w:t xml:space="preserve"> le do thoil agus leathnófar an bosca de réir mar is gá.</w:t>
            </w:r>
          </w:p>
          <w:p w14:paraId="7D110C46" w14:textId="77777777" w:rsidR="007E3FAE" w:rsidRPr="00155E2E" w:rsidRDefault="007E3FAE" w:rsidP="008A628E">
            <w:pPr>
              <w:spacing w:before="11"/>
              <w:rPr>
                <w:rFonts w:asciiTheme="minorHAnsi" w:hAnsiTheme="minorHAnsi" w:cstheme="minorHAnsi"/>
                <w:sz w:val="24"/>
              </w:rPr>
            </w:pPr>
          </w:p>
          <w:p w14:paraId="1210D0A5" w14:textId="77777777" w:rsidR="007E3FAE" w:rsidRPr="00155E2E" w:rsidRDefault="007E3FAE" w:rsidP="008A628E">
            <w:pPr>
              <w:spacing w:before="11"/>
              <w:rPr>
                <w:rFonts w:asciiTheme="minorHAnsi" w:hAnsiTheme="minorHAnsi" w:cstheme="minorHAnsi"/>
                <w:sz w:val="24"/>
              </w:rPr>
            </w:pPr>
          </w:p>
          <w:p w14:paraId="2A20FD1E" w14:textId="77777777" w:rsidR="007E3FAE" w:rsidRPr="00155E2E" w:rsidRDefault="007E3FAE" w:rsidP="008A628E">
            <w:pPr>
              <w:spacing w:before="11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358EDD53" w14:textId="77777777" w:rsidR="007E3FAE" w:rsidRPr="00155E2E" w:rsidRDefault="007E3FAE" w:rsidP="007E3FAE">
      <w:pPr>
        <w:spacing w:before="11"/>
        <w:rPr>
          <w:rFonts w:asciiTheme="minorHAnsi" w:hAnsiTheme="minorHAnsi" w:cstheme="minorHAnsi"/>
          <w:sz w:val="24"/>
        </w:rPr>
      </w:pPr>
    </w:p>
    <w:p w14:paraId="44CD85E1" w14:textId="77777777" w:rsidR="007E3FAE" w:rsidRPr="00155E2E" w:rsidRDefault="007E3FAE" w:rsidP="007E3FAE">
      <w:pPr>
        <w:spacing w:before="1" w:after="1"/>
        <w:rPr>
          <w:rFonts w:asciiTheme="minorHAnsi" w:hAnsiTheme="minorHAnsi" w:cstheme="minorHAnsi"/>
          <w:sz w:val="23"/>
        </w:rPr>
      </w:pPr>
    </w:p>
    <w:p w14:paraId="1B95E294" w14:textId="77777777" w:rsidR="007E3FAE" w:rsidRPr="00155E2E" w:rsidRDefault="007E3FAE" w:rsidP="007E3FAE">
      <w:pPr>
        <w:spacing w:before="1" w:after="1"/>
        <w:rPr>
          <w:rFonts w:asciiTheme="minorHAnsi" w:hAnsiTheme="minorHAnsi" w:cstheme="minorHAnsi"/>
          <w:sz w:val="23"/>
        </w:rPr>
      </w:pPr>
    </w:p>
    <w:tbl>
      <w:tblPr>
        <w:tblW w:w="1048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E3FAE" w:rsidRPr="00155E2E" w14:paraId="291A487E" w14:textId="77777777" w:rsidTr="008A628E">
        <w:trPr>
          <w:trHeight w:val="1195"/>
        </w:trPr>
        <w:tc>
          <w:tcPr>
            <w:tcW w:w="10489" w:type="dxa"/>
          </w:tcPr>
          <w:p w14:paraId="60221970" w14:textId="77777777" w:rsidR="007E3FAE" w:rsidRPr="00155E2E" w:rsidRDefault="008178C7" w:rsidP="00155E2E">
            <w:pPr>
              <w:widowControl/>
              <w:autoSpaceDE/>
              <w:autoSpaceDN/>
              <w:spacing w:after="200" w:line="264" w:lineRule="auto"/>
              <w:ind w:left="988" w:hanging="761"/>
              <w:rPr>
                <w:rFonts w:asciiTheme="minorHAnsi" w:hAnsiTheme="minorHAnsi" w:cstheme="minorHAnsi"/>
                <w:b/>
                <w:noProof/>
                <w:color w:val="FF0000"/>
                <w:sz w:val="2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noProof/>
                  <w:sz w:val="40"/>
                  <w:szCs w:val="40"/>
                  <w:lang w:bidi="ar-SA"/>
                </w:rPr>
                <w:id w:val="611172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3FAE" w:rsidRPr="00155E2E">
                  <w:rPr>
                    <w:rFonts w:ascii="Segoe UI Symbol" w:hAnsi="Segoe UI Symbol" w:cs="Segoe UI Symbol"/>
                    <w:noProof/>
                    <w:sz w:val="40"/>
                    <w:szCs w:val="40"/>
                    <w:lang w:bidi="ar-SA"/>
                  </w:rPr>
                  <w:t>☐</w:t>
                </w:r>
              </w:sdtContent>
            </w:sdt>
            <w:r w:rsidR="007E3FAE" w:rsidRPr="00155E2E">
              <w:rPr>
                <w:rFonts w:asciiTheme="minorHAnsi" w:hAnsiTheme="minorHAnsi" w:cstheme="minorHAnsi"/>
                <w:noProof/>
                <w:sz w:val="40"/>
                <w:szCs w:val="40"/>
                <w:lang w:bidi="ar-SA"/>
              </w:rPr>
              <w:t xml:space="preserve">     </w:t>
            </w:r>
            <w:r w:rsidR="007E3FAE" w:rsidRPr="00155E2E">
              <w:rPr>
                <w:rFonts w:asciiTheme="minorHAnsi" w:hAnsiTheme="minorHAnsi" w:cstheme="minorHAnsi"/>
                <w:b/>
                <w:noProof/>
                <w:color w:val="FF0000"/>
                <w:sz w:val="26"/>
                <w:szCs w:val="40"/>
              </w:rPr>
              <w:t>Cuirim an CV cuimsitheach seo freisin, i gcomhréir leis an bhFógra Iomaíochta i.e. gan dul thar 3 leathanach</w:t>
            </w:r>
            <w:r w:rsidR="007E3FAE" w:rsidRPr="00155E2E">
              <w:rPr>
                <w:rFonts w:asciiTheme="minorHAnsi" w:hAnsiTheme="minorHAnsi" w:cstheme="minorHAnsi"/>
                <w:noProof/>
                <w:szCs w:val="40"/>
                <w:lang w:bidi="ar-SA"/>
              </w:rPr>
              <w:t xml:space="preserve"> – </w:t>
            </w:r>
            <w:r w:rsidR="007E3FAE" w:rsidRPr="00155E2E">
              <w:rPr>
                <w:rFonts w:asciiTheme="minorHAnsi" w:hAnsiTheme="minorHAnsi" w:cstheme="minorHAnsi"/>
                <w:b/>
                <w:noProof/>
                <w:sz w:val="26"/>
                <w:szCs w:val="40"/>
              </w:rPr>
              <w:t>le Sonraí Oideachais agus Stair Oibre in ord croineolaíoch san áireamh</w:t>
            </w:r>
          </w:p>
          <w:p w14:paraId="1736B714" w14:textId="77777777" w:rsidR="007E3FAE" w:rsidRPr="00155E2E" w:rsidRDefault="007E3FAE" w:rsidP="008A628E">
            <w:pPr>
              <w:pStyle w:val="TableParagraph"/>
              <w:ind w:right="78"/>
              <w:jc w:val="both"/>
              <w:rPr>
                <w:rFonts w:asciiTheme="minorHAnsi" w:hAnsiTheme="minorHAnsi" w:cstheme="minorHAnsi"/>
                <w:noProof/>
                <w:lang w:bidi="ar-SA"/>
              </w:rPr>
            </w:pPr>
          </w:p>
        </w:tc>
      </w:tr>
      <w:tr w:rsidR="007E3FAE" w:rsidRPr="00155E2E" w14:paraId="4C7268D9" w14:textId="77777777" w:rsidTr="008A628E">
        <w:trPr>
          <w:trHeight w:val="1195"/>
        </w:trPr>
        <w:tc>
          <w:tcPr>
            <w:tcW w:w="10489" w:type="dxa"/>
          </w:tcPr>
          <w:p w14:paraId="0E1B6806" w14:textId="11E2652B" w:rsidR="007E3FAE" w:rsidRPr="00155E2E" w:rsidRDefault="007E3FAE" w:rsidP="00155E2E">
            <w:pPr>
              <w:pStyle w:val="TableParagraph"/>
              <w:ind w:left="1054" w:right="78" w:hanging="105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55E2E">
              <w:rPr>
                <w:rFonts w:asciiTheme="minorHAnsi" w:hAnsiTheme="minorHAnsi" w:cstheme="minorHAnsi"/>
                <w:noProof/>
                <w:lang w:bidi="ar-SA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noProof/>
                  <w:sz w:val="40"/>
                  <w:lang w:bidi="ar-SA"/>
                </w:rPr>
                <w:id w:val="-76260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5E2E">
                  <w:rPr>
                    <w:rFonts w:ascii="Segoe UI Symbol" w:hAnsi="Segoe UI Symbol" w:cs="Segoe UI Symbol"/>
                    <w:noProof/>
                    <w:sz w:val="40"/>
                    <w:lang w:bidi="ar-SA"/>
                  </w:rPr>
                  <w:t>☐</w:t>
                </w:r>
              </w:sdtContent>
            </w:sdt>
            <w:r w:rsidRPr="00155E2E">
              <w:rPr>
                <w:rFonts w:asciiTheme="minorHAnsi" w:hAnsiTheme="minorHAnsi" w:cstheme="minorHAnsi"/>
                <w:noProof/>
                <w:sz w:val="40"/>
                <w:lang w:bidi="ar-SA"/>
              </w:rPr>
              <w:t xml:space="preserve">     </w:t>
            </w:r>
            <w:r w:rsidRPr="00155E2E">
              <w:rPr>
                <w:rFonts w:asciiTheme="minorHAnsi" w:hAnsiTheme="minorHAnsi" w:cstheme="minorHAnsi"/>
                <w:b/>
                <w:noProof/>
                <w:sz w:val="28"/>
              </w:rPr>
              <w:t xml:space="preserve">Dearbhaím leis seo go bhfuil na ceanglais go léir atá leagtha amach san Fhógra Comórtais á gcomhlíonadh agam </w:t>
            </w:r>
            <w:r w:rsidRPr="00155E2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post a líonadh ar leibhéal an Ionchúisitheora </w:t>
            </w:r>
            <w:r w:rsidR="00F4029B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Shinsearaigh </w:t>
            </w:r>
            <w:r w:rsidRPr="00155E2E">
              <w:rPr>
                <w:rFonts w:asciiTheme="minorHAnsi" w:hAnsiTheme="minorHAnsi" w:cstheme="minorHAnsi"/>
                <w:b/>
                <w:sz w:val="28"/>
                <w:szCs w:val="28"/>
              </w:rPr>
              <w:t>in Oifig an Stiúrthóra Ionchúiseamh Poiblí agus go bhfuil an fhaisnéis go léir a thugtar san fhoirm seo ceart.</w:t>
            </w:r>
          </w:p>
        </w:tc>
      </w:tr>
      <w:tr w:rsidR="007E3FAE" w:rsidRPr="00155E2E" w14:paraId="4ACA7759" w14:textId="77777777" w:rsidTr="008A628E">
        <w:trPr>
          <w:trHeight w:val="794"/>
        </w:trPr>
        <w:tc>
          <w:tcPr>
            <w:tcW w:w="10489" w:type="dxa"/>
          </w:tcPr>
          <w:p w14:paraId="5C2D2F49" w14:textId="77777777" w:rsidR="007E3FAE" w:rsidRPr="00155E2E" w:rsidRDefault="007E3FAE" w:rsidP="008A628E">
            <w:pPr>
              <w:pStyle w:val="TableParagraph"/>
              <w:rPr>
                <w:rFonts w:asciiTheme="minorHAnsi" w:hAnsiTheme="minorHAnsi" w:cstheme="minorHAnsi"/>
                <w:sz w:val="26"/>
              </w:rPr>
            </w:pPr>
          </w:p>
          <w:p w14:paraId="4C7BF749" w14:textId="77777777" w:rsidR="007E3FAE" w:rsidRPr="00155E2E" w:rsidRDefault="007E3FAE" w:rsidP="007E3FAE">
            <w:pPr>
              <w:pStyle w:val="TableParagraph"/>
              <w:tabs>
                <w:tab w:val="left" w:pos="5653"/>
              </w:tabs>
              <w:ind w:left="107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55E2E">
              <w:rPr>
                <w:rFonts w:asciiTheme="minorHAnsi" w:hAnsiTheme="minorHAnsi" w:cstheme="minorHAnsi"/>
                <w:b/>
                <w:sz w:val="28"/>
                <w:szCs w:val="28"/>
              </w:rPr>
              <w:t>Ainm:</w:t>
            </w:r>
            <w:r w:rsidRPr="00155E2E">
              <w:rPr>
                <w:rFonts w:asciiTheme="minorHAnsi" w:hAnsiTheme="minorHAnsi" w:cstheme="minorHAnsi"/>
                <w:b/>
                <w:sz w:val="28"/>
                <w:szCs w:val="28"/>
              </w:rPr>
              <w:tab/>
              <w:t>Dáta:</w:t>
            </w:r>
          </w:p>
        </w:tc>
      </w:tr>
    </w:tbl>
    <w:p w14:paraId="54516447" w14:textId="77777777" w:rsidR="007E3FAE" w:rsidRPr="00155E2E" w:rsidRDefault="007E3FAE" w:rsidP="007E3FAE">
      <w:pPr>
        <w:spacing w:before="2"/>
        <w:rPr>
          <w:rFonts w:asciiTheme="minorHAnsi" w:hAnsiTheme="minorHAnsi" w:cstheme="minorHAnsi"/>
          <w:sz w:val="24"/>
        </w:rPr>
      </w:pPr>
    </w:p>
    <w:p w14:paraId="5180D48E" w14:textId="77777777" w:rsidR="007E3FAE" w:rsidRPr="00155E2E" w:rsidRDefault="007E3FAE" w:rsidP="007E3FAE">
      <w:pPr>
        <w:spacing w:before="2"/>
        <w:rPr>
          <w:rFonts w:asciiTheme="minorHAnsi" w:hAnsiTheme="minorHAnsi" w:cstheme="minorHAnsi"/>
          <w:sz w:val="24"/>
        </w:rPr>
      </w:pPr>
    </w:p>
    <w:p w14:paraId="097802DF" w14:textId="77777777" w:rsidR="00AC66F2" w:rsidRPr="00155E2E" w:rsidRDefault="00AC66F2" w:rsidP="007E3FAE">
      <w:pPr>
        <w:spacing w:before="2"/>
        <w:rPr>
          <w:rFonts w:asciiTheme="minorHAnsi" w:hAnsiTheme="minorHAnsi" w:cstheme="minorHAnsi"/>
          <w:sz w:val="24"/>
        </w:rPr>
      </w:pPr>
    </w:p>
    <w:sectPr w:rsidR="00AC66F2" w:rsidRPr="00155E2E">
      <w:headerReference w:type="default" r:id="rId14"/>
      <w:pgSz w:w="11910" w:h="16840"/>
      <w:pgMar w:top="1040" w:right="460" w:bottom="280" w:left="480" w:header="5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9C30" w14:textId="77777777" w:rsidR="008178C7" w:rsidRDefault="008178C7">
      <w:r>
        <w:separator/>
      </w:r>
    </w:p>
  </w:endnote>
  <w:endnote w:type="continuationSeparator" w:id="0">
    <w:p w14:paraId="140D042F" w14:textId="77777777" w:rsidR="008178C7" w:rsidRDefault="0081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949697706"/>
      <w:docPartObj>
        <w:docPartGallery w:val="Page Numbers (Bottom of Page)"/>
        <w:docPartUnique/>
      </w:docPartObj>
    </w:sdtPr>
    <w:sdtEndPr/>
    <w:sdtContent>
      <w:p w14:paraId="1141317C" w14:textId="77777777" w:rsidR="007E3FAE" w:rsidRPr="007E3FAE" w:rsidRDefault="007E3FAE" w:rsidP="007E3FAE">
        <w:pPr>
          <w:pStyle w:val="Footer"/>
          <w:jc w:val="center"/>
          <w:rPr>
            <w:rFonts w:asciiTheme="minorHAnsi" w:hAnsiTheme="minorHAnsi" w:cstheme="minorHAnsi"/>
          </w:rPr>
        </w:pPr>
        <w:r w:rsidRPr="007E3FAE">
          <w:rPr>
            <w:rFonts w:asciiTheme="minorHAnsi" w:hAnsiTheme="minorHAnsi" w:cstheme="minorHAnsi"/>
          </w:rPr>
          <w:fldChar w:fldCharType="begin"/>
        </w:r>
        <w:r w:rsidRPr="007E3FAE">
          <w:rPr>
            <w:rFonts w:asciiTheme="minorHAnsi" w:hAnsiTheme="minorHAnsi" w:cstheme="minorHAnsi"/>
          </w:rPr>
          <w:instrText xml:space="preserve"> PAGE   \* MERGEFORMAT </w:instrText>
        </w:r>
        <w:r w:rsidRPr="007E3FAE">
          <w:rPr>
            <w:rFonts w:asciiTheme="minorHAnsi" w:hAnsiTheme="minorHAnsi" w:cstheme="minorHAnsi"/>
          </w:rPr>
          <w:fldChar w:fldCharType="separate"/>
        </w:r>
        <w:r w:rsidRPr="007E3FAE">
          <w:rPr>
            <w:rFonts w:asciiTheme="minorHAnsi" w:hAnsiTheme="minorHAnsi" w:cstheme="minorHAnsi"/>
          </w:rPr>
          <w:t>1</w:t>
        </w:r>
        <w:r w:rsidRPr="007E3FAE">
          <w:rPr>
            <w:rFonts w:asciiTheme="minorHAnsi" w:hAnsiTheme="minorHAnsi" w:cstheme="minorHAnsi"/>
          </w:rPr>
          <w:fldChar w:fldCharType="end"/>
        </w:r>
      </w:p>
    </w:sdtContent>
  </w:sdt>
  <w:p w14:paraId="0D1426D6" w14:textId="77777777" w:rsidR="007E3FAE" w:rsidRPr="007E3FAE" w:rsidRDefault="007E3FAE" w:rsidP="007E3F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A1171" w14:textId="77777777" w:rsidR="008178C7" w:rsidRDefault="008178C7">
      <w:r>
        <w:separator/>
      </w:r>
    </w:p>
  </w:footnote>
  <w:footnote w:type="continuationSeparator" w:id="0">
    <w:p w14:paraId="6D333157" w14:textId="77777777" w:rsidR="008178C7" w:rsidRDefault="00817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5E73" w14:textId="3B579D11" w:rsidR="0058737F" w:rsidRDefault="0058737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098"/>
    <w:multiLevelType w:val="hybridMultilevel"/>
    <w:tmpl w:val="3B2C80A0"/>
    <w:lvl w:ilvl="0" w:tplc="72E2BF04">
      <w:start w:val="1"/>
      <w:numFmt w:val="decimal"/>
      <w:lvlText w:val="%1."/>
      <w:lvlJc w:val="left"/>
      <w:pPr>
        <w:ind w:left="1320" w:hanging="360"/>
        <w:jc w:val="right"/>
      </w:pPr>
      <w:rPr>
        <w:rFonts w:asciiTheme="minorHAnsi" w:eastAsia="Times New Roman" w:hAnsiTheme="minorHAnsi" w:cs="Times New Roman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" w15:restartNumberingAfterBreak="0">
    <w:nsid w:val="10F94293"/>
    <w:multiLevelType w:val="hybridMultilevel"/>
    <w:tmpl w:val="8EA838A0"/>
    <w:lvl w:ilvl="0" w:tplc="F926D218">
      <w:start w:val="2"/>
      <w:numFmt w:val="decimal"/>
      <w:lvlText w:val="%1."/>
      <w:lvlJc w:val="left"/>
      <w:pPr>
        <w:ind w:left="1320" w:hanging="360"/>
      </w:pPr>
      <w:rPr>
        <w:rFonts w:asciiTheme="minorHAnsi" w:hAnsiTheme="minorHAnsi" w:hint="default"/>
        <w:sz w:val="28"/>
      </w:rPr>
    </w:lvl>
    <w:lvl w:ilvl="1" w:tplc="18090019" w:tentative="1">
      <w:start w:val="1"/>
      <w:numFmt w:val="lowerLetter"/>
      <w:lvlText w:val="%2."/>
      <w:lvlJc w:val="left"/>
      <w:pPr>
        <w:ind w:left="2040" w:hanging="360"/>
      </w:pPr>
    </w:lvl>
    <w:lvl w:ilvl="2" w:tplc="1809001B" w:tentative="1">
      <w:start w:val="1"/>
      <w:numFmt w:val="lowerRoman"/>
      <w:lvlText w:val="%3."/>
      <w:lvlJc w:val="right"/>
      <w:pPr>
        <w:ind w:left="2760" w:hanging="180"/>
      </w:pPr>
    </w:lvl>
    <w:lvl w:ilvl="3" w:tplc="1809000F" w:tentative="1">
      <w:start w:val="1"/>
      <w:numFmt w:val="decimal"/>
      <w:lvlText w:val="%4."/>
      <w:lvlJc w:val="left"/>
      <w:pPr>
        <w:ind w:left="3480" w:hanging="360"/>
      </w:pPr>
    </w:lvl>
    <w:lvl w:ilvl="4" w:tplc="18090019" w:tentative="1">
      <w:start w:val="1"/>
      <w:numFmt w:val="lowerLetter"/>
      <w:lvlText w:val="%5."/>
      <w:lvlJc w:val="left"/>
      <w:pPr>
        <w:ind w:left="4200" w:hanging="360"/>
      </w:pPr>
    </w:lvl>
    <w:lvl w:ilvl="5" w:tplc="1809001B" w:tentative="1">
      <w:start w:val="1"/>
      <w:numFmt w:val="lowerRoman"/>
      <w:lvlText w:val="%6."/>
      <w:lvlJc w:val="right"/>
      <w:pPr>
        <w:ind w:left="4920" w:hanging="180"/>
      </w:pPr>
    </w:lvl>
    <w:lvl w:ilvl="6" w:tplc="1809000F" w:tentative="1">
      <w:start w:val="1"/>
      <w:numFmt w:val="decimal"/>
      <w:lvlText w:val="%7."/>
      <w:lvlJc w:val="left"/>
      <w:pPr>
        <w:ind w:left="5640" w:hanging="360"/>
      </w:pPr>
    </w:lvl>
    <w:lvl w:ilvl="7" w:tplc="18090019" w:tentative="1">
      <w:start w:val="1"/>
      <w:numFmt w:val="lowerLetter"/>
      <w:lvlText w:val="%8."/>
      <w:lvlJc w:val="left"/>
      <w:pPr>
        <w:ind w:left="6360" w:hanging="360"/>
      </w:pPr>
    </w:lvl>
    <w:lvl w:ilvl="8" w:tplc="18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180B1BF5"/>
    <w:multiLevelType w:val="hybridMultilevel"/>
    <w:tmpl w:val="6EB6BEE8"/>
    <w:lvl w:ilvl="0" w:tplc="2EC00C6E">
      <w:start w:val="1"/>
      <w:numFmt w:val="lowerRoman"/>
      <w:lvlText w:val="%1)"/>
      <w:lvlJc w:val="right"/>
      <w:pPr>
        <w:ind w:left="2040" w:hanging="360"/>
      </w:pPr>
      <w:rPr>
        <w:rFonts w:hint="default"/>
        <w:b/>
        <w:color w:val="6C5000"/>
      </w:rPr>
    </w:lvl>
    <w:lvl w:ilvl="1" w:tplc="18090019" w:tentative="1">
      <w:start w:val="1"/>
      <w:numFmt w:val="lowerLetter"/>
      <w:lvlText w:val="%2."/>
      <w:lvlJc w:val="left"/>
      <w:pPr>
        <w:ind w:left="2760" w:hanging="360"/>
      </w:pPr>
    </w:lvl>
    <w:lvl w:ilvl="2" w:tplc="1809001B" w:tentative="1">
      <w:start w:val="1"/>
      <w:numFmt w:val="lowerRoman"/>
      <w:lvlText w:val="%3."/>
      <w:lvlJc w:val="right"/>
      <w:pPr>
        <w:ind w:left="3480" w:hanging="180"/>
      </w:pPr>
    </w:lvl>
    <w:lvl w:ilvl="3" w:tplc="1809000F" w:tentative="1">
      <w:start w:val="1"/>
      <w:numFmt w:val="decimal"/>
      <w:lvlText w:val="%4."/>
      <w:lvlJc w:val="left"/>
      <w:pPr>
        <w:ind w:left="4200" w:hanging="360"/>
      </w:pPr>
    </w:lvl>
    <w:lvl w:ilvl="4" w:tplc="18090019" w:tentative="1">
      <w:start w:val="1"/>
      <w:numFmt w:val="lowerLetter"/>
      <w:lvlText w:val="%5."/>
      <w:lvlJc w:val="left"/>
      <w:pPr>
        <w:ind w:left="4920" w:hanging="360"/>
      </w:pPr>
    </w:lvl>
    <w:lvl w:ilvl="5" w:tplc="1809001B" w:tentative="1">
      <w:start w:val="1"/>
      <w:numFmt w:val="lowerRoman"/>
      <w:lvlText w:val="%6."/>
      <w:lvlJc w:val="right"/>
      <w:pPr>
        <w:ind w:left="5640" w:hanging="180"/>
      </w:pPr>
    </w:lvl>
    <w:lvl w:ilvl="6" w:tplc="1809000F" w:tentative="1">
      <w:start w:val="1"/>
      <w:numFmt w:val="decimal"/>
      <w:lvlText w:val="%7."/>
      <w:lvlJc w:val="left"/>
      <w:pPr>
        <w:ind w:left="6360" w:hanging="360"/>
      </w:pPr>
    </w:lvl>
    <w:lvl w:ilvl="7" w:tplc="18090019" w:tentative="1">
      <w:start w:val="1"/>
      <w:numFmt w:val="lowerLetter"/>
      <w:lvlText w:val="%8."/>
      <w:lvlJc w:val="left"/>
      <w:pPr>
        <w:ind w:left="7080" w:hanging="360"/>
      </w:pPr>
    </w:lvl>
    <w:lvl w:ilvl="8" w:tplc="1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3" w15:restartNumberingAfterBreak="0">
    <w:nsid w:val="19AD2F81"/>
    <w:multiLevelType w:val="hybridMultilevel"/>
    <w:tmpl w:val="B0681CD8"/>
    <w:lvl w:ilvl="0" w:tplc="F468E27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30D28"/>
    <w:multiLevelType w:val="hybridMultilevel"/>
    <w:tmpl w:val="B4860FD8"/>
    <w:lvl w:ilvl="0" w:tplc="1809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5" w15:restartNumberingAfterBreak="0">
    <w:nsid w:val="35AD5963"/>
    <w:multiLevelType w:val="hybridMultilevel"/>
    <w:tmpl w:val="E79C11B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B1C11"/>
    <w:multiLevelType w:val="hybridMultilevel"/>
    <w:tmpl w:val="2F88C7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03783"/>
    <w:multiLevelType w:val="hybridMultilevel"/>
    <w:tmpl w:val="6EB6BEE8"/>
    <w:lvl w:ilvl="0" w:tplc="2EC00C6E">
      <w:start w:val="1"/>
      <w:numFmt w:val="lowerRoman"/>
      <w:lvlText w:val="%1)"/>
      <w:lvlJc w:val="right"/>
      <w:pPr>
        <w:ind w:left="2040" w:hanging="360"/>
      </w:pPr>
      <w:rPr>
        <w:rFonts w:hint="default"/>
        <w:b/>
        <w:color w:val="6C5000"/>
      </w:rPr>
    </w:lvl>
    <w:lvl w:ilvl="1" w:tplc="18090019" w:tentative="1">
      <w:start w:val="1"/>
      <w:numFmt w:val="lowerLetter"/>
      <w:lvlText w:val="%2."/>
      <w:lvlJc w:val="left"/>
      <w:pPr>
        <w:ind w:left="2760" w:hanging="360"/>
      </w:pPr>
    </w:lvl>
    <w:lvl w:ilvl="2" w:tplc="1809001B" w:tentative="1">
      <w:start w:val="1"/>
      <w:numFmt w:val="lowerRoman"/>
      <w:lvlText w:val="%3."/>
      <w:lvlJc w:val="right"/>
      <w:pPr>
        <w:ind w:left="3480" w:hanging="180"/>
      </w:pPr>
    </w:lvl>
    <w:lvl w:ilvl="3" w:tplc="1809000F" w:tentative="1">
      <w:start w:val="1"/>
      <w:numFmt w:val="decimal"/>
      <w:lvlText w:val="%4."/>
      <w:lvlJc w:val="left"/>
      <w:pPr>
        <w:ind w:left="4200" w:hanging="360"/>
      </w:pPr>
    </w:lvl>
    <w:lvl w:ilvl="4" w:tplc="18090019" w:tentative="1">
      <w:start w:val="1"/>
      <w:numFmt w:val="lowerLetter"/>
      <w:lvlText w:val="%5."/>
      <w:lvlJc w:val="left"/>
      <w:pPr>
        <w:ind w:left="4920" w:hanging="360"/>
      </w:pPr>
    </w:lvl>
    <w:lvl w:ilvl="5" w:tplc="1809001B" w:tentative="1">
      <w:start w:val="1"/>
      <w:numFmt w:val="lowerRoman"/>
      <w:lvlText w:val="%6."/>
      <w:lvlJc w:val="right"/>
      <w:pPr>
        <w:ind w:left="5640" w:hanging="180"/>
      </w:pPr>
    </w:lvl>
    <w:lvl w:ilvl="6" w:tplc="1809000F" w:tentative="1">
      <w:start w:val="1"/>
      <w:numFmt w:val="decimal"/>
      <w:lvlText w:val="%7."/>
      <w:lvlJc w:val="left"/>
      <w:pPr>
        <w:ind w:left="6360" w:hanging="360"/>
      </w:pPr>
    </w:lvl>
    <w:lvl w:ilvl="7" w:tplc="18090019" w:tentative="1">
      <w:start w:val="1"/>
      <w:numFmt w:val="lowerLetter"/>
      <w:lvlText w:val="%8."/>
      <w:lvlJc w:val="left"/>
      <w:pPr>
        <w:ind w:left="7080" w:hanging="360"/>
      </w:pPr>
    </w:lvl>
    <w:lvl w:ilvl="8" w:tplc="1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8" w15:restartNumberingAfterBreak="0">
    <w:nsid w:val="4BEC6AA1"/>
    <w:multiLevelType w:val="hybridMultilevel"/>
    <w:tmpl w:val="2158B13A"/>
    <w:lvl w:ilvl="0" w:tplc="72E2BF04">
      <w:start w:val="1"/>
      <w:numFmt w:val="decimal"/>
      <w:lvlText w:val="%1."/>
      <w:lvlJc w:val="left"/>
      <w:pPr>
        <w:ind w:left="1080" w:hanging="360"/>
        <w:jc w:val="right"/>
      </w:pPr>
      <w:rPr>
        <w:rFonts w:asciiTheme="minorHAnsi" w:eastAsia="Times New Roman" w:hAnsiTheme="minorHAnsi" w:cs="Times New Roman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04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00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397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493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590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686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783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8797" w:hanging="360"/>
      </w:pPr>
      <w:rPr>
        <w:rFonts w:hint="default"/>
        <w:lang w:val="en-IE" w:eastAsia="en-IE" w:bidi="en-IE"/>
      </w:rPr>
    </w:lvl>
  </w:abstractNum>
  <w:abstractNum w:abstractNumId="9" w15:restartNumberingAfterBreak="0">
    <w:nsid w:val="53E13688"/>
    <w:multiLevelType w:val="hybridMultilevel"/>
    <w:tmpl w:val="A85411B0"/>
    <w:lvl w:ilvl="0" w:tplc="DCDA181E">
      <w:start w:val="1"/>
      <w:numFmt w:val="decimal"/>
      <w:lvlText w:val="%1."/>
      <w:lvlJc w:val="left"/>
      <w:pPr>
        <w:ind w:left="1320" w:hanging="360"/>
        <w:jc w:val="right"/>
      </w:pPr>
      <w:rPr>
        <w:rFonts w:ascii="Calibri" w:hAnsi="Calibri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0" w15:restartNumberingAfterBreak="0">
    <w:nsid w:val="58200F0E"/>
    <w:multiLevelType w:val="hybridMultilevel"/>
    <w:tmpl w:val="3B1859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47C9B"/>
    <w:multiLevelType w:val="hybridMultilevel"/>
    <w:tmpl w:val="1250FBCA"/>
    <w:lvl w:ilvl="0" w:tplc="8E40D9E6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E4E01"/>
    <w:multiLevelType w:val="hybridMultilevel"/>
    <w:tmpl w:val="F508C66A"/>
    <w:lvl w:ilvl="0" w:tplc="727A5484">
      <w:start w:val="1"/>
      <w:numFmt w:val="decimal"/>
      <w:lvlText w:val="%1."/>
      <w:lvlJc w:val="left"/>
      <w:pPr>
        <w:ind w:left="1320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3" w15:restartNumberingAfterBreak="0">
    <w:nsid w:val="72FB63E7"/>
    <w:multiLevelType w:val="hybridMultilevel"/>
    <w:tmpl w:val="CA12BC3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424912">
    <w:abstractNumId w:val="0"/>
  </w:num>
  <w:num w:numId="2" w16cid:durableId="1706518703">
    <w:abstractNumId w:val="12"/>
  </w:num>
  <w:num w:numId="3" w16cid:durableId="300117735">
    <w:abstractNumId w:val="9"/>
  </w:num>
  <w:num w:numId="4" w16cid:durableId="1784956501">
    <w:abstractNumId w:val="2"/>
  </w:num>
  <w:num w:numId="5" w16cid:durableId="1449740436">
    <w:abstractNumId w:val="7"/>
  </w:num>
  <w:num w:numId="6" w16cid:durableId="349454447">
    <w:abstractNumId w:val="5"/>
  </w:num>
  <w:num w:numId="7" w16cid:durableId="1482116277">
    <w:abstractNumId w:val="10"/>
  </w:num>
  <w:num w:numId="8" w16cid:durableId="2093163770">
    <w:abstractNumId w:val="4"/>
  </w:num>
  <w:num w:numId="9" w16cid:durableId="1213924256">
    <w:abstractNumId w:val="3"/>
  </w:num>
  <w:num w:numId="10" w16cid:durableId="1485973194">
    <w:abstractNumId w:val="1"/>
  </w:num>
  <w:num w:numId="11" w16cid:durableId="1220633700">
    <w:abstractNumId w:val="8"/>
  </w:num>
  <w:num w:numId="12" w16cid:durableId="63332219">
    <w:abstractNumId w:val="11"/>
  </w:num>
  <w:num w:numId="13" w16cid:durableId="1135677551">
    <w:abstractNumId w:val="6"/>
  </w:num>
  <w:num w:numId="14" w16cid:durableId="1245719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37F"/>
    <w:rsid w:val="000149EC"/>
    <w:rsid w:val="00017F34"/>
    <w:rsid w:val="000222CE"/>
    <w:rsid w:val="00032DDF"/>
    <w:rsid w:val="00061DDE"/>
    <w:rsid w:val="000730EA"/>
    <w:rsid w:val="000935AB"/>
    <w:rsid w:val="000A66E2"/>
    <w:rsid w:val="000B2C88"/>
    <w:rsid w:val="000C4435"/>
    <w:rsid w:val="00122628"/>
    <w:rsid w:val="00136272"/>
    <w:rsid w:val="00155E2E"/>
    <w:rsid w:val="001619CC"/>
    <w:rsid w:val="00166DF9"/>
    <w:rsid w:val="00185F88"/>
    <w:rsid w:val="001A3BBC"/>
    <w:rsid w:val="001A6B60"/>
    <w:rsid w:val="001B4A62"/>
    <w:rsid w:val="001E0C49"/>
    <w:rsid w:val="001F04E4"/>
    <w:rsid w:val="00205051"/>
    <w:rsid w:val="00212BCD"/>
    <w:rsid w:val="00241A45"/>
    <w:rsid w:val="00241B88"/>
    <w:rsid w:val="002819D0"/>
    <w:rsid w:val="002A3DC9"/>
    <w:rsid w:val="002C067C"/>
    <w:rsid w:val="002C114D"/>
    <w:rsid w:val="0031530F"/>
    <w:rsid w:val="00325780"/>
    <w:rsid w:val="003457C9"/>
    <w:rsid w:val="003962E5"/>
    <w:rsid w:val="003A0451"/>
    <w:rsid w:val="003D6E2F"/>
    <w:rsid w:val="00406A31"/>
    <w:rsid w:val="004079B8"/>
    <w:rsid w:val="00432475"/>
    <w:rsid w:val="0043573B"/>
    <w:rsid w:val="00456470"/>
    <w:rsid w:val="00480210"/>
    <w:rsid w:val="004A1613"/>
    <w:rsid w:val="004A2965"/>
    <w:rsid w:val="004B26A1"/>
    <w:rsid w:val="004C5426"/>
    <w:rsid w:val="005145FE"/>
    <w:rsid w:val="00515B77"/>
    <w:rsid w:val="005277BE"/>
    <w:rsid w:val="0054622A"/>
    <w:rsid w:val="0058737F"/>
    <w:rsid w:val="00593389"/>
    <w:rsid w:val="00593FF9"/>
    <w:rsid w:val="005945A6"/>
    <w:rsid w:val="005A1A1D"/>
    <w:rsid w:val="005E5E21"/>
    <w:rsid w:val="005F7673"/>
    <w:rsid w:val="00605DF1"/>
    <w:rsid w:val="00646410"/>
    <w:rsid w:val="006700CC"/>
    <w:rsid w:val="00671FF7"/>
    <w:rsid w:val="00690E74"/>
    <w:rsid w:val="006A3F23"/>
    <w:rsid w:val="006B19A5"/>
    <w:rsid w:val="006D5464"/>
    <w:rsid w:val="006E124E"/>
    <w:rsid w:val="006F40F2"/>
    <w:rsid w:val="00715BC5"/>
    <w:rsid w:val="00751F59"/>
    <w:rsid w:val="007B7B7F"/>
    <w:rsid w:val="007E3FAE"/>
    <w:rsid w:val="007E6CDF"/>
    <w:rsid w:val="008178C7"/>
    <w:rsid w:val="00860363"/>
    <w:rsid w:val="0086426F"/>
    <w:rsid w:val="0087021C"/>
    <w:rsid w:val="00874DB6"/>
    <w:rsid w:val="00887DF5"/>
    <w:rsid w:val="008D0D74"/>
    <w:rsid w:val="008F079F"/>
    <w:rsid w:val="008F3541"/>
    <w:rsid w:val="008F3929"/>
    <w:rsid w:val="008F6880"/>
    <w:rsid w:val="009B3A69"/>
    <w:rsid w:val="009C73B5"/>
    <w:rsid w:val="009F7CA6"/>
    <w:rsid w:val="00A13E3F"/>
    <w:rsid w:val="00A16B02"/>
    <w:rsid w:val="00A17616"/>
    <w:rsid w:val="00A309F8"/>
    <w:rsid w:val="00A36147"/>
    <w:rsid w:val="00A40501"/>
    <w:rsid w:val="00A803D9"/>
    <w:rsid w:val="00A82D26"/>
    <w:rsid w:val="00A84746"/>
    <w:rsid w:val="00A94166"/>
    <w:rsid w:val="00AA129B"/>
    <w:rsid w:val="00AA1345"/>
    <w:rsid w:val="00AC66F2"/>
    <w:rsid w:val="00AD6A9B"/>
    <w:rsid w:val="00AE7E3D"/>
    <w:rsid w:val="00B018C9"/>
    <w:rsid w:val="00B247D3"/>
    <w:rsid w:val="00B43D87"/>
    <w:rsid w:val="00B54873"/>
    <w:rsid w:val="00B81D7A"/>
    <w:rsid w:val="00BC7057"/>
    <w:rsid w:val="00BF0A45"/>
    <w:rsid w:val="00BF7FA4"/>
    <w:rsid w:val="00C019FF"/>
    <w:rsid w:val="00C1680E"/>
    <w:rsid w:val="00C258F0"/>
    <w:rsid w:val="00C30C46"/>
    <w:rsid w:val="00C31EAD"/>
    <w:rsid w:val="00C54272"/>
    <w:rsid w:val="00CB59DE"/>
    <w:rsid w:val="00CC1C63"/>
    <w:rsid w:val="00CD63AF"/>
    <w:rsid w:val="00CE3A0A"/>
    <w:rsid w:val="00CE78EF"/>
    <w:rsid w:val="00CF1C62"/>
    <w:rsid w:val="00CF52BA"/>
    <w:rsid w:val="00CF7583"/>
    <w:rsid w:val="00D46EA2"/>
    <w:rsid w:val="00D70982"/>
    <w:rsid w:val="00D72EDA"/>
    <w:rsid w:val="00D75F29"/>
    <w:rsid w:val="00D95891"/>
    <w:rsid w:val="00DD7D73"/>
    <w:rsid w:val="00E000B2"/>
    <w:rsid w:val="00E25BEC"/>
    <w:rsid w:val="00E26F00"/>
    <w:rsid w:val="00E53006"/>
    <w:rsid w:val="00E97D91"/>
    <w:rsid w:val="00EC2F1C"/>
    <w:rsid w:val="00EC36DB"/>
    <w:rsid w:val="00ED68E7"/>
    <w:rsid w:val="00F0343A"/>
    <w:rsid w:val="00F2158F"/>
    <w:rsid w:val="00F259D4"/>
    <w:rsid w:val="00F4029B"/>
    <w:rsid w:val="00F50B8E"/>
    <w:rsid w:val="00F66920"/>
    <w:rsid w:val="00FA186C"/>
    <w:rsid w:val="00FA69A1"/>
    <w:rsid w:val="00FD3A7F"/>
    <w:rsid w:val="00FE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6853E"/>
  <w15:docId w15:val="{9B092218-1115-4E0D-9C9F-7582B1B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IE" w:eastAsia="en-IE" w:bidi="en-IE"/>
    </w:rPr>
  </w:style>
  <w:style w:type="paragraph" w:styleId="Heading1">
    <w:name w:val="heading 1"/>
    <w:basedOn w:val="Normal"/>
    <w:uiPriority w:val="1"/>
    <w:qFormat/>
    <w:pPr>
      <w:ind w:left="1320" w:hanging="361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aliases w:val="Dot pt,No Spacing1,List Paragraph Char Char Char,Indicator Text,Numbered Para 1,Bullet Points,MAIN CONTENT,OBC Bullet,List Paragraph11,List Paragraph12,F5 List Paragraph,Colorful List - Accent 11,Bullet 1,Normal numbered"/>
    <w:basedOn w:val="Normal"/>
    <w:link w:val="ListParagraphChar"/>
    <w:uiPriority w:val="1"/>
    <w:qFormat/>
    <w:pPr>
      <w:spacing w:before="88"/>
      <w:ind w:left="1320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F3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54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464"/>
    <w:rPr>
      <w:rFonts w:ascii="Segoe UI" w:eastAsia="Times New Roman" w:hAnsi="Segoe UI" w:cs="Segoe UI"/>
      <w:sz w:val="18"/>
      <w:szCs w:val="18"/>
      <w:lang w:val="en-IE" w:eastAsia="en-IE" w:bidi="en-IE"/>
    </w:rPr>
  </w:style>
  <w:style w:type="character" w:styleId="Hyperlink">
    <w:name w:val="Hyperlink"/>
    <w:basedOn w:val="DefaultParagraphFont"/>
    <w:uiPriority w:val="99"/>
    <w:unhideWhenUsed/>
    <w:rsid w:val="00FA186C"/>
    <w:rPr>
      <w:color w:val="0000FF" w:themeColor="hyperlink"/>
      <w:u w:val="single"/>
    </w:rPr>
  </w:style>
  <w:style w:type="paragraph" w:customStyle="1" w:styleId="Default">
    <w:name w:val="Default"/>
    <w:rsid w:val="008F6880"/>
    <w:pPr>
      <w:widowControl/>
      <w:adjustRightInd w:val="0"/>
    </w:pPr>
    <w:rPr>
      <w:rFonts w:ascii="Calibri" w:hAnsi="Calibri" w:cs="Calibri"/>
      <w:color w:val="000000"/>
      <w:sz w:val="24"/>
      <w:szCs w:val="24"/>
      <w:lang w:val="en-IE"/>
    </w:rPr>
  </w:style>
  <w:style w:type="paragraph" w:styleId="NoSpacing">
    <w:name w:val="No Spacing"/>
    <w:link w:val="NoSpacingChar"/>
    <w:uiPriority w:val="1"/>
    <w:qFormat/>
    <w:rsid w:val="00CB59DE"/>
    <w:pPr>
      <w:widowControl/>
      <w:autoSpaceDE/>
      <w:autoSpaceDN/>
    </w:pPr>
    <w:rPr>
      <w:rFonts w:ascii="Calibri" w:eastAsia="Times New Roman" w:hAnsi="Calibri" w:cs="Times New Roman"/>
      <w:lang w:val="en-IE" w:eastAsia="en-IE"/>
    </w:rPr>
  </w:style>
  <w:style w:type="character" w:customStyle="1" w:styleId="NoSpacingChar">
    <w:name w:val="No Spacing Char"/>
    <w:basedOn w:val="DefaultParagraphFont"/>
    <w:link w:val="NoSpacing"/>
    <w:uiPriority w:val="1"/>
    <w:rsid w:val="00CB59DE"/>
    <w:rPr>
      <w:rFonts w:ascii="Calibri" w:eastAsia="Times New Roman" w:hAnsi="Calibri" w:cs="Times New Roman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3457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7C9"/>
    <w:rPr>
      <w:rFonts w:ascii="Times New Roman" w:eastAsia="Times New Roman" w:hAnsi="Times New Roman" w:cs="Times New Roman"/>
      <w:lang w:val="en-IE" w:eastAsia="en-IE" w:bidi="en-IE"/>
    </w:rPr>
  </w:style>
  <w:style w:type="paragraph" w:styleId="Footer">
    <w:name w:val="footer"/>
    <w:basedOn w:val="Normal"/>
    <w:link w:val="FooterChar"/>
    <w:uiPriority w:val="99"/>
    <w:unhideWhenUsed/>
    <w:rsid w:val="003457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7C9"/>
    <w:rPr>
      <w:rFonts w:ascii="Times New Roman" w:eastAsia="Times New Roman" w:hAnsi="Times New Roman" w:cs="Times New Roman"/>
      <w:lang w:val="en-IE" w:eastAsia="en-IE" w:bidi="en-IE"/>
    </w:rPr>
  </w:style>
  <w:style w:type="character" w:customStyle="1" w:styleId="BodyTextChar">
    <w:name w:val="Body Text Char"/>
    <w:basedOn w:val="DefaultParagraphFont"/>
    <w:link w:val="BodyText"/>
    <w:uiPriority w:val="1"/>
    <w:rsid w:val="00432475"/>
    <w:rPr>
      <w:rFonts w:ascii="Times New Roman" w:eastAsia="Times New Roman" w:hAnsi="Times New Roman" w:cs="Times New Roman"/>
      <w:lang w:val="en-IE" w:eastAsia="en-IE" w:bidi="en-I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75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7583"/>
    <w:rPr>
      <w:rFonts w:ascii="Times New Roman" w:eastAsia="Times New Roman" w:hAnsi="Times New Roman" w:cs="Times New Roman"/>
      <w:sz w:val="20"/>
      <w:szCs w:val="20"/>
      <w:lang w:val="en-IE" w:eastAsia="en-IE" w:bidi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CF758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C54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54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426"/>
    <w:rPr>
      <w:rFonts w:ascii="Times New Roman" w:eastAsia="Times New Roman" w:hAnsi="Times New Roman" w:cs="Times New Roman"/>
      <w:sz w:val="20"/>
      <w:szCs w:val="20"/>
      <w:lang w:val="en-IE" w:eastAsia="en-IE" w:bidi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5426"/>
    <w:rPr>
      <w:rFonts w:ascii="Times New Roman" w:eastAsia="Times New Roman" w:hAnsi="Times New Roman" w:cs="Times New Roman"/>
      <w:b/>
      <w:bCs/>
      <w:sz w:val="20"/>
      <w:szCs w:val="20"/>
      <w:lang w:val="en-IE" w:eastAsia="en-IE" w:bidi="en-IE"/>
    </w:rPr>
  </w:style>
  <w:style w:type="character" w:customStyle="1" w:styleId="ListParagraphChar">
    <w:name w:val="List Paragraph Char"/>
    <w:aliases w:val="Dot pt Char,No Spacing1 Char,List Paragraph Char Char Char Char,Indicator Text Char,Numbered Para 1 Char,Bullet Points Char,MAIN CONTENT Char,OBC Bullet Char,List Paragraph11 Char,List Paragraph12 Char,F5 List Paragraph Char"/>
    <w:link w:val="ListParagraph"/>
    <w:uiPriority w:val="1"/>
    <w:locked/>
    <w:rsid w:val="00AC66F2"/>
    <w:rPr>
      <w:rFonts w:ascii="Times New Roman" w:eastAsia="Times New Roman" w:hAnsi="Times New Roman" w:cs="Times New Roman"/>
      <w:lang w:val="en-IE" w:eastAsia="en-IE" w:bidi="en-IE"/>
    </w:rPr>
  </w:style>
  <w:style w:type="character" w:styleId="UnresolvedMention">
    <w:name w:val="Unresolved Mention"/>
    <w:basedOn w:val="DefaultParagraphFont"/>
    <w:uiPriority w:val="99"/>
    <w:semiHidden/>
    <w:unhideWhenUsed/>
    <w:rsid w:val="004B2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103.reachmee.com/ext/I012/2624/main?site=7&amp;validator=85cf3097b46b9ebc49d6931263b21eb1&amp;lang=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117DFE3A40D41B0988AA2EC876933" ma:contentTypeVersion="18" ma:contentTypeDescription="Create a new document." ma:contentTypeScope="" ma:versionID="7ddef378a690a307a8838f4cac664fe4">
  <xsd:schema xmlns:xsd="http://www.w3.org/2001/XMLSchema" xmlns:xs="http://www.w3.org/2001/XMLSchema" xmlns:p="http://schemas.microsoft.com/office/2006/metadata/properties" xmlns:ns1="http://schemas.microsoft.com/sharepoint/v3" xmlns:ns2="b5a3351b-a7fe-4618-8f9d-158ee9792b0f" xmlns:ns3="f9aa4410-e963-4d80-abd6-f0f5525f7000" targetNamespace="http://schemas.microsoft.com/office/2006/metadata/properties" ma:root="true" ma:fieldsID="7dfca0538d760d3c542fda533594ee7f" ns1:_="" ns2:_="" ns3:_="">
    <xsd:import namespace="http://schemas.microsoft.com/sharepoint/v3"/>
    <xsd:import namespace="b5a3351b-a7fe-4618-8f9d-158ee9792b0f"/>
    <xsd:import namespace="f9aa4410-e963-4d80-abd6-f0f5525f7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Dur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3351b-a7fe-4618-8f9d-158ee9792b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a4bf0c3-5d41-40e7-95da-8504f1296a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uration" ma:index="25" nillable="true" ma:displayName="Duration" ma:format="Dropdown" ma:internalName="Dur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a4410-e963-4d80-abd6-f0f5525f70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7b8d01d-2742-4e19-bcfc-36f5a7b54098}" ma:internalName="TaxCatchAll" ma:showField="CatchAllData" ma:web="f9aa4410-e963-4d80-abd6-f0f5525f7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aa4410-e963-4d80-abd6-f0f5525f7000" xsi:nil="true"/>
    <_ip_UnifiedCompliancePolicyUIAction xmlns="http://schemas.microsoft.com/sharepoint/v3" xsi:nil="true"/>
    <lcf76f155ced4ddcb4097134ff3c332f xmlns="b5a3351b-a7fe-4618-8f9d-158ee9792b0f">
      <Terms xmlns="http://schemas.microsoft.com/office/infopath/2007/PartnerControls"/>
    </lcf76f155ced4ddcb4097134ff3c332f>
    <Duration xmlns="b5a3351b-a7fe-4618-8f9d-158ee9792b0f" xsi:nil="true"/>
    <_ip_UnifiedCompliancePolicyProperties xmlns="http://schemas.microsoft.com/sharepoint/v3" xsi:nil="true"/>
    <_Flow_SignoffStatus xmlns="b5a3351b-a7fe-4618-8f9d-158ee9792b0f" xsi:nil="true"/>
  </documentManagement>
</p:properties>
</file>

<file path=customXml/itemProps1.xml><?xml version="1.0" encoding="utf-8"?>
<ds:datastoreItem xmlns:ds="http://schemas.openxmlformats.org/officeDocument/2006/customXml" ds:itemID="{61B90713-6B2F-4C50-AC6E-55C3AF391C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525394-F2FA-43CE-8FCD-68C64B722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a3351b-a7fe-4618-8f9d-158ee9792b0f"/>
    <ds:schemaRef ds:uri="f9aa4410-e963-4d80-abd6-f0f5525f7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876DC7-A572-4554-B9BA-AC86C934D3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7CEF10-7F80-41E3-8791-BC6EED755FBC}">
  <ds:schemaRefs>
    <ds:schemaRef ds:uri="http://schemas.microsoft.com/office/2006/metadata/properties"/>
    <ds:schemaRef ds:uri="http://schemas.microsoft.com/office/infopath/2007/PartnerControls"/>
    <ds:schemaRef ds:uri="f9aa4410-e963-4d80-abd6-f0f5525f7000"/>
    <ds:schemaRef ds:uri="http://schemas.microsoft.com/sharepoint/v3"/>
    <ds:schemaRef ds:uri="b5a3351b-a7fe-4618-8f9d-158ee9792b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O'Connor</dc:creator>
  <cp:lastModifiedBy>Shane Breen</cp:lastModifiedBy>
  <cp:revision>8</cp:revision>
  <cp:lastPrinted>2023-03-31T14:34:00Z</cp:lastPrinted>
  <dcterms:created xsi:type="dcterms:W3CDTF">2026-09-10T11:02:00Z</dcterms:created>
  <dcterms:modified xsi:type="dcterms:W3CDTF">2026-09-17T10:44:00Z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2022-06-07T00:00:00Z</vt:filetime>
  </property>
  <property fmtid="{D5CDD505-2E9C-101B-9397-08002B2CF9AE}" pid="5" name="ContentTypeId">
    <vt:lpwstr>0x010100193117DFE3A40D41B0988AA2EC876933</vt:lpwstr>
  </property>
  <property fmtid="{D5CDD505-2E9C-101B-9397-08002B2CF9AE}" pid="6" name="ADM File Ref">
    <vt:lpwstr>ADM-2022-270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SetDate">
    <vt:lpwstr>2026-09-15T11:32:30Z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iteId">
    <vt:lpwstr>43ef2ab3-2d78-46c7-9dde-ef5cedc972f9</vt:lpwstr>
  </property>
  <property fmtid="{D5CDD505-2E9C-101B-9397-08002B2CF9AE}" pid="12" name="MSIP_Label_defa4170-0d19-0005-0004-bc88714345d2_ActionId">
    <vt:lpwstr>0ee68ce8-f9fc-4d9b-8776-d519d66afca7</vt:lpwstr>
  </property>
  <property fmtid="{D5CDD505-2E9C-101B-9397-08002B2CF9AE}" pid="13" name="MSIP_Label_defa4170-0d19-0005-0004-bc88714345d2_ContentBits">
    <vt:lpwstr>0</vt:lpwstr>
  </property>
  <property fmtid="{D5CDD505-2E9C-101B-9397-08002B2CF9AE}" pid="14" name="MSIP_Label_defa4170-0d19-0005-0004-bc88714345d2_Tag">
    <vt:lpwstr>10, 3, 0, 1</vt:lpwstr>
  </property>
  <property fmtid="{D5CDD505-2E9C-101B-9397-08002B2CF9AE}" pid="15" name="MediaServiceImageTags">
    <vt:lpwstr/>
  </property>
</Properties>
</file>