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14:paraId="24A376C8" w14:textId="77777777">
        <w:trPr>
          <w:trHeight w:val="2020"/>
        </w:trPr>
        <w:tc>
          <w:tcPr>
            <w:tcW w:w="10692" w:type="dxa"/>
          </w:tcPr>
          <w:p w14:paraId="69A6B757" w14:textId="77777777" w:rsidR="0058737F" w:rsidRDefault="0058737F">
            <w:pPr>
              <w:pStyle w:val="TableParagraph"/>
              <w:rPr>
                <w:sz w:val="20"/>
              </w:rPr>
            </w:pPr>
          </w:p>
          <w:p w14:paraId="3BD46A82" w14:textId="77777777" w:rsidR="0058737F" w:rsidRDefault="0058737F">
            <w:pPr>
              <w:pStyle w:val="TableParagraph"/>
              <w:spacing w:before="2"/>
              <w:rPr>
                <w:sz w:val="14"/>
              </w:rPr>
            </w:pPr>
          </w:p>
          <w:p w14:paraId="5F06D843" w14:textId="77777777" w:rsidR="0058737F" w:rsidRDefault="00C54272">
            <w:pPr>
              <w:pStyle w:val="TableParagraph"/>
              <w:ind w:left="9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5DF64BD" wp14:editId="762891F4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14:paraId="3458DF92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2E109479" w14:textId="77777777" w:rsidR="0058737F" w:rsidRDefault="0058737F">
            <w:pPr>
              <w:pStyle w:val="TableParagraph"/>
              <w:rPr>
                <w:sz w:val="60"/>
              </w:rPr>
            </w:pPr>
          </w:p>
          <w:p w14:paraId="4D1CBA2D" w14:textId="77777777" w:rsidR="00EF5E2B" w:rsidRPr="00B87F0B" w:rsidRDefault="00EF5E2B" w:rsidP="00EF5E2B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="Calibri"/>
                <w:b/>
                <w:i/>
                <w:sz w:val="72"/>
                <w:szCs w:val="72"/>
              </w:rPr>
            </w:pPr>
            <w:r w:rsidRPr="00B87F0B">
              <w:rPr>
                <w:rFonts w:ascii="Calibri"/>
                <w:b/>
                <w:i/>
                <w:color w:val="FFFFFF"/>
                <w:sz w:val="72"/>
                <w:szCs w:val="72"/>
              </w:rPr>
              <w:t>APPLICATION FORM</w:t>
            </w:r>
          </w:p>
          <w:p w14:paraId="621F307B" w14:textId="1913FED7" w:rsidR="00EF5E2B" w:rsidRPr="00B632AF" w:rsidRDefault="00E12D51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2"/>
                <w:szCs w:val="52"/>
              </w:rPr>
            </w:pPr>
            <w:r w:rsidRPr="00B632AF">
              <w:rPr>
                <w:b/>
                <w:color w:val="FFFFFF" w:themeColor="background1"/>
                <w:w w:val="90"/>
                <w:sz w:val="52"/>
                <w:szCs w:val="52"/>
              </w:rPr>
              <w:t xml:space="preserve">SENIOR ORGANISATIONAL DEVELOPMENT </w:t>
            </w:r>
            <w:r w:rsidR="00AC6D4C" w:rsidRPr="00B632AF">
              <w:rPr>
                <w:b/>
                <w:color w:val="FFFFFF" w:themeColor="background1"/>
                <w:w w:val="90"/>
                <w:sz w:val="52"/>
                <w:szCs w:val="52"/>
              </w:rPr>
              <w:t>MANAGER</w:t>
            </w:r>
          </w:p>
          <w:p w14:paraId="6193BA3F" w14:textId="322E1E30" w:rsidR="00EF5E2B" w:rsidRDefault="00EF5E2B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  <w:r w:rsidRPr="00EF5E2B">
              <w:rPr>
                <w:b/>
                <w:color w:val="FFFFFF" w:themeColor="background1"/>
                <w:w w:val="90"/>
                <w:sz w:val="56"/>
                <w:szCs w:val="56"/>
              </w:rPr>
              <w:t>(</w:t>
            </w:r>
            <w:r w:rsidR="00AC6D4C" w:rsidRPr="00B632AF">
              <w:rPr>
                <w:b/>
                <w:color w:val="FFFFFF" w:themeColor="background1"/>
                <w:w w:val="90"/>
                <w:sz w:val="52"/>
                <w:szCs w:val="52"/>
              </w:rPr>
              <w:t>ASSISTANT PRINCIPAL OFFICER</w:t>
            </w:r>
            <w:r w:rsidRPr="00EF5E2B">
              <w:rPr>
                <w:b/>
                <w:color w:val="FFFFFF" w:themeColor="background1"/>
                <w:w w:val="90"/>
                <w:sz w:val="56"/>
                <w:szCs w:val="56"/>
              </w:rPr>
              <w:t>)</w:t>
            </w:r>
          </w:p>
          <w:p w14:paraId="3EA50ABE" w14:textId="77777777" w:rsidR="00D248B3" w:rsidRPr="00EF5E2B" w:rsidRDefault="00D248B3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</w:p>
          <w:p w14:paraId="7B5CDB60" w14:textId="77777777" w:rsidR="0058737F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="Calibri"/>
                <w:b/>
                <w:sz w:val="32"/>
              </w:rPr>
            </w:pPr>
          </w:p>
        </w:tc>
      </w:tr>
      <w:tr w:rsidR="008F6880" w14:paraId="5F7BDF8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085BAE1" w14:textId="77777777" w:rsidR="008F6880" w:rsidRDefault="008F6880" w:rsidP="00BA5BB5">
            <w:pPr>
              <w:pStyle w:val="TableParagraph"/>
              <w:spacing w:before="11"/>
              <w:rPr>
                <w:sz w:val="38"/>
              </w:rPr>
            </w:pPr>
          </w:p>
          <w:p w14:paraId="355F3796" w14:textId="77777777" w:rsidR="008F6880" w:rsidRPr="008F079F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>Completed application form should be submitted</w:t>
            </w:r>
            <w:r w:rsidR="009A542F">
              <w:rPr>
                <w:rFonts w:asciiTheme="minorHAnsi" w:hAnsiTheme="minorHAnsi"/>
                <w:sz w:val="26"/>
              </w:rPr>
              <w:t xml:space="preserve"> with CV</w:t>
            </w:r>
            <w:r w:rsidRPr="008F079F">
              <w:rPr>
                <w:rFonts w:asciiTheme="minorHAnsi" w:hAnsiTheme="minorHAnsi"/>
                <w:sz w:val="26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6"/>
              </w:rPr>
              <w:t xml:space="preserve">BY EMAIL </w:t>
            </w:r>
            <w:r w:rsidRPr="008F079F">
              <w:rPr>
                <w:rFonts w:asciiTheme="minorHAnsi" w:hAnsiTheme="minorHAnsi"/>
                <w:sz w:val="26"/>
              </w:rPr>
              <w:t>to:</w:t>
            </w:r>
          </w:p>
          <w:p w14:paraId="20E433E9" w14:textId="77777777" w:rsidR="008F6880" w:rsidRPr="008F079F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8" w:history="1">
              <w:r w:rsidRPr="008F079F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8F079F" w14:paraId="686833A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6DA830E2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FIRST NAME</w:t>
                  </w:r>
                </w:p>
              </w:tc>
            </w:tr>
            <w:tr w:rsidR="008F6880" w:rsidRPr="008F079F" w14:paraId="67D494D4" w14:textId="77777777" w:rsidTr="008F079F">
              <w:tc>
                <w:tcPr>
                  <w:tcW w:w="4106" w:type="dxa"/>
                </w:tcPr>
                <w:p w14:paraId="00918620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69D33CE9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8F079F" w14:paraId="0095541C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615E7AAE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SURNAME</w:t>
                  </w:r>
                </w:p>
              </w:tc>
            </w:tr>
            <w:tr w:rsidR="008F6880" w:rsidRPr="008F079F" w14:paraId="24D4B35F" w14:textId="77777777" w:rsidTr="008F079F">
              <w:tc>
                <w:tcPr>
                  <w:tcW w:w="5570" w:type="dxa"/>
                </w:tcPr>
                <w:p w14:paraId="7BC8630D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518CE25C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0EF21616" w14:textId="06706C80" w:rsidR="008F6880" w:rsidRPr="008F079F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>Please see</w:t>
            </w:r>
            <w:r w:rsidR="00D248B3">
              <w:rPr>
                <w:rFonts w:asciiTheme="minorHAnsi" w:hAnsiTheme="minorHAnsi"/>
                <w:sz w:val="26"/>
              </w:rPr>
              <w:t xml:space="preserve"> Information Booklet</w:t>
            </w:r>
            <w:r w:rsidRPr="008F079F">
              <w:rPr>
                <w:rFonts w:asciiTheme="minorHAnsi" w:hAnsiTheme="minorHAnsi"/>
                <w:sz w:val="26"/>
              </w:rPr>
              <w:t xml:space="preserve"> for closing date and time.  </w:t>
            </w:r>
          </w:p>
          <w:p w14:paraId="784603E9" w14:textId="77777777" w:rsidR="008F6880" w:rsidRDefault="008F6880" w:rsidP="00BA5BB5">
            <w:pPr>
              <w:pStyle w:val="TableParagraph"/>
              <w:rPr>
                <w:sz w:val="26"/>
              </w:rPr>
            </w:pPr>
          </w:p>
          <w:p w14:paraId="3110EB25" w14:textId="77777777" w:rsidR="008F6880" w:rsidRDefault="008F6880" w:rsidP="00BA5BB5">
            <w:pPr>
              <w:pStyle w:val="TableParagraph"/>
              <w:spacing w:before="8"/>
              <w:rPr>
                <w:sz w:val="34"/>
              </w:rPr>
            </w:pPr>
          </w:p>
          <w:p w14:paraId="7119BAB0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color w:val="FFFFFF"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E</w:t>
            </w:r>
          </w:p>
          <w:p w14:paraId="031BE063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:</w:t>
            </w:r>
            <w:r>
              <w:rPr>
                <w:rFonts w:ascii="Calibri"/>
                <w:b/>
                <w:color w:val="FFFFFF"/>
                <w:sz w:val="28"/>
              </w:rPr>
              <w:tab/>
              <w:t>FIRST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NAME:</w:t>
            </w:r>
            <w:r>
              <w:rPr>
                <w:rFonts w:ascii="Calibri"/>
                <w:b/>
                <w:color w:val="FFFFFF"/>
                <w:sz w:val="28"/>
              </w:rPr>
              <w:tab/>
              <w:t>SURNAME</w:t>
            </w:r>
          </w:p>
        </w:tc>
      </w:tr>
    </w:tbl>
    <w:p w14:paraId="089B0FBA" w14:textId="73FDE9B0" w:rsidR="0058737F" w:rsidRDefault="008F6880" w:rsidP="00FD1713">
      <w:pPr>
        <w:spacing w:before="9"/>
        <w:ind w:left="960"/>
        <w:rPr>
          <w:rFonts w:ascii="Calibri"/>
          <w:b/>
          <w:sz w:val="28"/>
          <w:shd w:val="clear" w:color="auto" w:fill="FFFF0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74420B" wp14:editId="401651F9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14:paraId="3765FEC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095906C9" w14:textId="77777777" w:rsidR="008F6880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E MAIL:</w:t>
                                  </w:r>
                                </w:p>
                              </w:tc>
                            </w:tr>
                            <w:tr w:rsidR="008F6880" w14:paraId="14B6301B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5EEBBCC8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14:paraId="03BA75E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2C60416B" w14:textId="77777777" w:rsidR="008F6880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  <w:tr w:rsidR="008F6880" w14:paraId="5C4E0118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2349ABBC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8CDF98" w14:textId="77777777" w:rsidR="008F6880" w:rsidRDefault="008F6880" w:rsidP="008F6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4420B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14:paraId="3765FEC6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095906C9" w14:textId="77777777" w:rsidR="008F6880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E MAIL:</w:t>
                            </w:r>
                          </w:p>
                        </w:tc>
                      </w:tr>
                      <w:tr w:rsidR="008F6880" w14:paraId="14B6301B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5EEBBCC8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F6880" w14:paraId="03BA75E6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2C60416B" w14:textId="77777777" w:rsidR="008F6880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TELEPHONE:</w:t>
                            </w:r>
                          </w:p>
                        </w:tc>
                      </w:tr>
                      <w:tr w:rsidR="008F6880" w14:paraId="5C4E0118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2349ABBC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378CDF98" w14:textId="77777777" w:rsidR="008F6880" w:rsidRDefault="008F6880" w:rsidP="008F68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z w:val="28"/>
          <w:shd w:val="clear" w:color="auto" w:fill="FFFF00"/>
        </w:rPr>
        <w:t>You must ensure that all sections of this application form are completed in full</w:t>
      </w:r>
      <w:r w:rsidR="003457C9">
        <w:rPr>
          <w:rFonts w:ascii="Calibri"/>
          <w:b/>
          <w:sz w:val="28"/>
          <w:shd w:val="clear" w:color="auto" w:fill="FFFF00"/>
        </w:rPr>
        <w:t xml:space="preserve"> </w:t>
      </w:r>
      <w:r w:rsidR="003457C9">
        <w:rPr>
          <w:rFonts w:ascii="Calibri"/>
          <w:b/>
          <w:sz w:val="28"/>
          <w:shd w:val="clear" w:color="auto" w:fill="FFFF00"/>
        </w:rPr>
        <w:t>–</w:t>
      </w:r>
      <w:r w:rsidR="003457C9">
        <w:rPr>
          <w:rFonts w:ascii="Calibri"/>
          <w:b/>
          <w:sz w:val="28"/>
          <w:shd w:val="clear" w:color="auto" w:fill="FFFF00"/>
        </w:rPr>
        <w:t xml:space="preserve"> please ensure to add your name to the header of this docum</w:t>
      </w:r>
      <w:r w:rsidR="003704A0">
        <w:rPr>
          <w:rFonts w:ascii="Calibri"/>
          <w:b/>
          <w:sz w:val="28"/>
          <w:shd w:val="clear" w:color="auto" w:fill="FFFF00"/>
        </w:rPr>
        <w:t xml:space="preserve">ent. </w:t>
      </w:r>
    </w:p>
    <w:p w14:paraId="2E3BF6CC" w14:textId="37E0E92A" w:rsidR="002B17D6" w:rsidRPr="00FD1713" w:rsidRDefault="002B17D6" w:rsidP="002B17D6">
      <w:pPr>
        <w:spacing w:before="9"/>
        <w:rPr>
          <w:rFonts w:ascii="Calibri"/>
          <w:b/>
          <w:sz w:val="28"/>
        </w:rPr>
        <w:sectPr w:rsidR="002B17D6" w:rsidRPr="00FD1713">
          <w:footerReference w:type="default" r:id="rId9"/>
          <w:type w:val="continuous"/>
          <w:pgSz w:w="11910" w:h="16840"/>
          <w:pgMar w:top="1040" w:right="460" w:bottom="280" w:left="480" w:header="720" w:footer="720" w:gutter="0"/>
          <w:cols w:space="720"/>
        </w:sectPr>
      </w:pPr>
    </w:p>
    <w:p w14:paraId="6BBA88AB" w14:textId="77777777" w:rsidR="002B17D6" w:rsidRDefault="002B17D6" w:rsidP="002B17D6">
      <w:p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</w:p>
    <w:p w14:paraId="06353058" w14:textId="3FB707FF" w:rsidR="001D76FD" w:rsidRPr="002B17D6" w:rsidRDefault="001D76FD" w:rsidP="002B17D6">
      <w:pPr>
        <w:pStyle w:val="ListParagraph"/>
        <w:numPr>
          <w:ilvl w:val="0"/>
          <w:numId w:val="6"/>
        </w:num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  <w:r w:rsidRPr="002B17D6">
        <w:rPr>
          <w:rFonts w:asciiTheme="minorHAnsi" w:hAnsiTheme="minorHAnsi"/>
          <w:b/>
          <w:sz w:val="28"/>
          <w:szCs w:val="28"/>
        </w:rPr>
        <w:t>Competencies</w:t>
      </w:r>
    </w:p>
    <w:p w14:paraId="418C4AAE" w14:textId="22A14C02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86426F">
        <w:rPr>
          <w:rFonts w:asciiTheme="minorHAnsi" w:hAnsiTheme="minorHAnsi"/>
          <w:sz w:val="24"/>
          <w:szCs w:val="24"/>
        </w:rPr>
        <w:t xml:space="preserve">Using the space below, with reference to each of the competency criteria set out in the </w:t>
      </w:r>
      <w:r w:rsidR="00845550">
        <w:rPr>
          <w:rFonts w:asciiTheme="minorHAnsi" w:hAnsiTheme="minorHAnsi"/>
          <w:sz w:val="24"/>
          <w:szCs w:val="24"/>
        </w:rPr>
        <w:t xml:space="preserve">AP </w:t>
      </w:r>
      <w:r w:rsidR="00045715">
        <w:rPr>
          <w:rFonts w:asciiTheme="minorHAnsi" w:hAnsiTheme="minorHAnsi"/>
          <w:sz w:val="24"/>
          <w:szCs w:val="24"/>
        </w:rPr>
        <w:t xml:space="preserve">competency descriptors listed </w:t>
      </w:r>
      <w:hyperlink r:id="rId10" w:history="1">
        <w:r w:rsidR="00045715" w:rsidRPr="007C6739">
          <w:rPr>
            <w:rStyle w:val="Hyperlink"/>
            <w:rFonts w:asciiTheme="minorHAnsi" w:hAnsiTheme="minorHAnsi"/>
            <w:sz w:val="24"/>
            <w:szCs w:val="24"/>
          </w:rPr>
          <w:t>here</w:t>
        </w:r>
      </w:hyperlink>
      <w:r w:rsidRPr="0086426F">
        <w:rPr>
          <w:rFonts w:asciiTheme="minorHAnsi" w:hAnsiTheme="minorHAnsi"/>
          <w:sz w:val="24"/>
          <w:szCs w:val="24"/>
        </w:rPr>
        <w:t>, please highlight</w:t>
      </w:r>
      <w:r>
        <w:rPr>
          <w:rFonts w:asciiTheme="minorHAnsi" w:hAnsiTheme="minorHAnsi"/>
          <w:sz w:val="24"/>
          <w:szCs w:val="24"/>
        </w:rPr>
        <w:t xml:space="preserve"> using examples</w:t>
      </w:r>
      <w:r w:rsidRPr="0086426F">
        <w:rPr>
          <w:rFonts w:asciiTheme="minorHAnsi" w:hAnsiTheme="minorHAnsi"/>
          <w:sz w:val="24"/>
          <w:szCs w:val="24"/>
        </w:rPr>
        <w:t xml:space="preserve"> specific relevant knowledge, experience, skill or achievement or aptitude, which clearly demonstrates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your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suitability</w:t>
      </w:r>
      <w:r w:rsidRPr="0086426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to</w:t>
      </w:r>
      <w:r w:rsidRPr="0086426F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meet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challenges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of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pacing w:val="-9"/>
          <w:sz w:val="24"/>
          <w:szCs w:val="24"/>
        </w:rPr>
        <w:t>a</w:t>
      </w:r>
      <w:r w:rsidR="00AC6D4C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E12D51">
        <w:rPr>
          <w:rFonts w:asciiTheme="minorHAnsi" w:hAnsiTheme="minorHAnsi"/>
          <w:spacing w:val="-9"/>
          <w:sz w:val="24"/>
          <w:szCs w:val="24"/>
        </w:rPr>
        <w:t xml:space="preserve">Senior Organisational Development (OD) </w:t>
      </w:r>
      <w:r w:rsidR="00DC02ED">
        <w:rPr>
          <w:rFonts w:asciiTheme="minorHAnsi" w:hAnsiTheme="minorHAnsi"/>
          <w:spacing w:val="-9"/>
          <w:sz w:val="24"/>
          <w:szCs w:val="24"/>
        </w:rPr>
        <w:t>Manager</w:t>
      </w:r>
      <w:r w:rsidR="00AC6D4C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9A542F">
        <w:rPr>
          <w:rFonts w:asciiTheme="minorHAnsi" w:hAnsiTheme="minorHAnsi"/>
          <w:spacing w:val="-9"/>
          <w:sz w:val="24"/>
          <w:szCs w:val="24"/>
        </w:rPr>
        <w:t>(</w:t>
      </w:r>
      <w:r w:rsidR="00AC6D4C">
        <w:rPr>
          <w:rFonts w:asciiTheme="minorHAnsi" w:hAnsiTheme="minorHAnsi"/>
          <w:spacing w:val="-9"/>
          <w:sz w:val="24"/>
          <w:szCs w:val="24"/>
        </w:rPr>
        <w:t>AP</w:t>
      </w:r>
      <w:r w:rsidR="009A542F">
        <w:rPr>
          <w:rFonts w:asciiTheme="minorHAnsi" w:hAnsiTheme="minorHAnsi"/>
          <w:spacing w:val="-9"/>
          <w:sz w:val="24"/>
          <w:szCs w:val="24"/>
        </w:rPr>
        <w:t>)</w:t>
      </w:r>
      <w:r>
        <w:rPr>
          <w:rFonts w:asciiTheme="minorHAnsi" w:hAnsiTheme="minorHAnsi"/>
          <w:spacing w:val="-9"/>
          <w:sz w:val="24"/>
          <w:szCs w:val="24"/>
        </w:rPr>
        <w:t xml:space="preserve"> in </w:t>
      </w:r>
      <w:r>
        <w:rPr>
          <w:rFonts w:asciiTheme="minorHAnsi" w:hAnsiTheme="minorHAnsi"/>
          <w:sz w:val="24"/>
          <w:szCs w:val="24"/>
        </w:rPr>
        <w:t>the Office of the Director of Public Prosecutions</w:t>
      </w:r>
      <w:r w:rsidRPr="0086426F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It is recommended that candidates fully utilise the </w:t>
      </w:r>
      <w:r w:rsidR="009A542F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00-word count to help demonstrate that they meet criteria for each competency.</w:t>
      </w:r>
    </w:p>
    <w:p w14:paraId="3E19BD38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C7CD62C" w14:textId="69C933A5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Candidates should refer to both the role &amp; responsibilities </w:t>
      </w:r>
      <w:r w:rsidR="009A542F">
        <w:rPr>
          <w:rFonts w:asciiTheme="minorHAnsi" w:hAnsiTheme="minorHAnsi"/>
          <w:sz w:val="24"/>
          <w:szCs w:val="24"/>
        </w:rPr>
        <w:t>listed in the</w:t>
      </w:r>
      <w:r w:rsidR="00D248B3">
        <w:rPr>
          <w:rFonts w:asciiTheme="minorHAnsi" w:hAnsiTheme="minorHAnsi"/>
          <w:sz w:val="24"/>
          <w:szCs w:val="24"/>
        </w:rPr>
        <w:t xml:space="preserve"> candidate information booklet</w:t>
      </w:r>
      <w:r>
        <w:rPr>
          <w:rFonts w:asciiTheme="minorHAnsi" w:hAnsiTheme="minorHAnsi"/>
          <w:sz w:val="24"/>
          <w:szCs w:val="24"/>
        </w:rPr>
        <w:t xml:space="preserve"> and the </w:t>
      </w:r>
      <w:r w:rsidR="00AC6D4C">
        <w:rPr>
          <w:rFonts w:asciiTheme="minorHAnsi" w:hAnsiTheme="minorHAnsi"/>
          <w:sz w:val="24"/>
          <w:szCs w:val="24"/>
        </w:rPr>
        <w:t>AP</w:t>
      </w:r>
      <w:r w:rsidR="009A542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competency descriptors listed </w:t>
      </w:r>
      <w:hyperlink r:id="rId11" w:history="1">
        <w:r w:rsidR="009A542F" w:rsidRPr="007C6739">
          <w:rPr>
            <w:rStyle w:val="Hyperlink"/>
            <w:rFonts w:asciiTheme="minorHAnsi" w:hAnsiTheme="minorHAnsi"/>
            <w:sz w:val="24"/>
            <w:szCs w:val="24"/>
          </w:rPr>
          <w:t>here</w:t>
        </w:r>
      </w:hyperlink>
      <w:r>
        <w:rPr>
          <w:rFonts w:asciiTheme="minorHAnsi" w:hAnsiTheme="minorHAnsi"/>
          <w:sz w:val="24"/>
          <w:szCs w:val="24"/>
        </w:rPr>
        <w:t xml:space="preserve"> when drafting their competency answers</w:t>
      </w:r>
      <w:r w:rsidR="00EC31AE">
        <w:rPr>
          <w:rFonts w:asciiTheme="minorHAnsi" w:hAnsiTheme="minorHAnsi"/>
          <w:sz w:val="24"/>
          <w:szCs w:val="24"/>
        </w:rPr>
        <w:t xml:space="preserve"> for the four competencies listed below</w:t>
      </w:r>
      <w:r>
        <w:rPr>
          <w:rFonts w:asciiTheme="minorHAnsi" w:hAnsiTheme="minorHAnsi"/>
          <w:sz w:val="24"/>
          <w:szCs w:val="24"/>
        </w:rPr>
        <w:t>.</w:t>
      </w:r>
    </w:p>
    <w:p w14:paraId="5C31451A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6934DEAB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 should structure their competency answers as follows:</w:t>
      </w:r>
    </w:p>
    <w:p w14:paraId="2C4F395D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6586632" w14:textId="77777777" w:rsidR="001D76FD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Briefly explain the nature of the task, project or objective of the piece of work that you are using to outline your relevant experience in the particular competency.</w:t>
      </w:r>
    </w:p>
    <w:p w14:paraId="38557BF5" w14:textId="77777777" w:rsidR="001D76FD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Detail what you actually did and how you demonstrated the relevant knowledge and/ or skills. Be clear about what your contribution was and what actions you took.</w:t>
      </w:r>
    </w:p>
    <w:p w14:paraId="42814025" w14:textId="77777777" w:rsidR="001D76FD" w:rsidRPr="00AD6A9B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AD6A9B">
        <w:rPr>
          <w:rFonts w:asciiTheme="minorHAnsi" w:hAnsiTheme="minorHAnsi"/>
          <w:sz w:val="24"/>
          <w:szCs w:val="24"/>
        </w:rPr>
        <w:t>Summarise the outcome, impact or result of the work that you did.</w:t>
      </w:r>
    </w:p>
    <w:p w14:paraId="7386929F" w14:textId="77777777" w:rsidR="001B4A62" w:rsidRPr="0086426F" w:rsidRDefault="001B4A62" w:rsidP="003457C9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0CB3CD09" w14:textId="77777777" w:rsidR="001B4A62" w:rsidRDefault="001B4A62" w:rsidP="003457C9">
      <w:pPr>
        <w:pStyle w:val="BodyText"/>
        <w:ind w:left="335" w:right="980"/>
        <w:jc w:val="both"/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696257E" w14:textId="77777777" w:rsidTr="006A1E9A">
        <w:tc>
          <w:tcPr>
            <w:tcW w:w="10960" w:type="dxa"/>
            <w:shd w:val="clear" w:color="auto" w:fill="4F81BD" w:themeFill="accent1"/>
          </w:tcPr>
          <w:p w14:paraId="68CD7BB4" w14:textId="77C9FF6F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Leadership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2E0F9364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27EEB334" w14:textId="77777777" w:rsidTr="006A1E9A">
        <w:tc>
          <w:tcPr>
            <w:tcW w:w="10960" w:type="dxa"/>
          </w:tcPr>
          <w:p w14:paraId="6929152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681D9D2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5324055D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5D9362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1FEBC0A3" w14:textId="77777777" w:rsidR="001B4A62" w:rsidRDefault="001B4A62" w:rsidP="002B17D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A945472" w14:textId="77777777" w:rsidTr="006A1E9A">
        <w:tc>
          <w:tcPr>
            <w:tcW w:w="10960" w:type="dxa"/>
            <w:shd w:val="clear" w:color="auto" w:fill="4F81BD" w:themeFill="accent1"/>
          </w:tcPr>
          <w:p w14:paraId="324A033C" w14:textId="7AF020C5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Judgement, Analysis and Decision Making</w:t>
            </w:r>
            <w:r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5C6ADC5A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07ECD0BD" w14:textId="77777777" w:rsidTr="006A1E9A">
        <w:tc>
          <w:tcPr>
            <w:tcW w:w="10960" w:type="dxa"/>
          </w:tcPr>
          <w:p w14:paraId="7778548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5E4FCB4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3770BD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310A07A" w14:textId="77777777" w:rsidR="00CF52BA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4C7BE44" w14:textId="77777777" w:rsidTr="001B4A62">
        <w:tc>
          <w:tcPr>
            <w:tcW w:w="10625" w:type="dxa"/>
            <w:shd w:val="clear" w:color="auto" w:fill="4F81BD" w:themeFill="accent1"/>
          </w:tcPr>
          <w:p w14:paraId="4FE93C8A" w14:textId="714DB227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Management and Delivery of Results</w:t>
            </w:r>
            <w:r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41C45A44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7B9482BD" w14:textId="77777777" w:rsidTr="001B4A62">
        <w:tc>
          <w:tcPr>
            <w:tcW w:w="10625" w:type="dxa"/>
          </w:tcPr>
          <w:p w14:paraId="1DDB0F32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77E2B87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CCB6FA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687869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B96F059" w14:textId="77777777" w:rsidTr="006A1E9A">
        <w:tc>
          <w:tcPr>
            <w:tcW w:w="10960" w:type="dxa"/>
            <w:shd w:val="clear" w:color="auto" w:fill="4F81BD" w:themeFill="accent1"/>
          </w:tcPr>
          <w:p w14:paraId="41E00F6A" w14:textId="20EDB335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Interpersonal &amp; Communication Skills</w:t>
            </w:r>
            <w:r w:rsidR="00EC31AE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4BBC22FC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55F8F579" w14:textId="77777777" w:rsidTr="006A1E9A">
        <w:tc>
          <w:tcPr>
            <w:tcW w:w="10960" w:type="dxa"/>
          </w:tcPr>
          <w:p w14:paraId="388F2ECB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6802FEE1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EE06D6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0625"/>
      </w:tblGrid>
      <w:tr w:rsidR="002B17D6" w:rsidRPr="003457C9" w14:paraId="24DF5AE6" w14:textId="77777777" w:rsidTr="002B17D6">
        <w:tc>
          <w:tcPr>
            <w:tcW w:w="10625" w:type="dxa"/>
            <w:shd w:val="clear" w:color="auto" w:fill="4F81BD" w:themeFill="accent1"/>
          </w:tcPr>
          <w:p w14:paraId="11DE56C8" w14:textId="5A00CC5C" w:rsidR="002B17D6" w:rsidRPr="003457C9" w:rsidRDefault="002B17D6" w:rsidP="002B17D6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Specialist Knowledge Expertise &amp; Self Development 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19B3E185" w14:textId="77777777" w:rsidR="002B17D6" w:rsidRPr="003457C9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17D6" w:rsidRPr="003457C9" w14:paraId="0A696306" w14:textId="77777777" w:rsidTr="002B17D6">
        <w:tc>
          <w:tcPr>
            <w:tcW w:w="10625" w:type="dxa"/>
          </w:tcPr>
          <w:p w14:paraId="27AEEA25" w14:textId="77777777" w:rsidR="002B17D6" w:rsidRPr="003457C9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7C5956F1" w14:textId="77777777" w:rsidR="002B17D6" w:rsidRPr="003457C9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D05FDC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07B33227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581A615C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70FAFCED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28891E74" w14:textId="21FF16EF" w:rsidR="00480210" w:rsidRPr="00AF4655" w:rsidRDefault="00A84746" w:rsidP="00AF4655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jc w:val="left"/>
        <w:rPr>
          <w:rFonts w:asciiTheme="minorHAnsi" w:hAnsiTheme="minorHAnsi" w:cstheme="minorHAnsi"/>
          <w:b/>
          <w:sz w:val="28"/>
          <w:szCs w:val="28"/>
        </w:rPr>
      </w:pPr>
      <w:r w:rsidRPr="00AF4655">
        <w:rPr>
          <w:rFonts w:asciiTheme="minorHAnsi" w:hAnsiTheme="minorHAnsi" w:cstheme="minorHAnsi"/>
          <w:b/>
          <w:sz w:val="28"/>
          <w:szCs w:val="28"/>
        </w:rPr>
        <w:t xml:space="preserve">Statement 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>o</w:t>
      </w:r>
      <w:r w:rsidRPr="00AF4655">
        <w:rPr>
          <w:rFonts w:asciiTheme="minorHAnsi" w:hAnsiTheme="minorHAnsi" w:cstheme="minorHAnsi"/>
          <w:b/>
          <w:sz w:val="28"/>
          <w:szCs w:val="28"/>
        </w:rPr>
        <w:t>f Interest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F4655">
        <w:rPr>
          <w:rFonts w:asciiTheme="minorHAnsi" w:hAnsiTheme="minorHAnsi" w:cstheme="minorHAnsi"/>
          <w:b/>
          <w:sz w:val="28"/>
          <w:szCs w:val="28"/>
        </w:rPr>
        <w:t xml:space="preserve">in 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 xml:space="preserve">support </w:t>
      </w:r>
      <w:r w:rsidRPr="00AF4655">
        <w:rPr>
          <w:rFonts w:asciiTheme="minorHAnsi" w:hAnsiTheme="minorHAnsi" w:cstheme="minorHAnsi"/>
          <w:b/>
          <w:sz w:val="28"/>
          <w:szCs w:val="28"/>
        </w:rPr>
        <w:t xml:space="preserve">of 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>your application</w:t>
      </w:r>
      <w:r w:rsidR="00480210" w:rsidRPr="00AF4655">
        <w:rPr>
          <w:rFonts w:asciiTheme="minorHAnsi" w:hAnsiTheme="minorHAnsi" w:cstheme="minorHAnsi"/>
          <w:b/>
          <w:sz w:val="28"/>
          <w:szCs w:val="28"/>
        </w:rPr>
        <w:t>: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 xml:space="preserve">(Max. </w:t>
      </w:r>
      <w:r w:rsidR="009A542F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3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00</w:t>
      </w:r>
      <w:r w:rsidR="00480210" w:rsidRPr="00AF4655">
        <w:rPr>
          <w:rFonts w:asciiTheme="minorHAnsi" w:hAnsiTheme="minorHAnsi" w:cstheme="minorHAnsi"/>
          <w:b/>
          <w:color w:val="FF0000"/>
          <w:spacing w:val="-3"/>
          <w:sz w:val="28"/>
          <w:szCs w:val="28"/>
          <w:u w:color="FF0000"/>
        </w:rPr>
        <w:t xml:space="preserve"> 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words)</w:t>
      </w:r>
    </w:p>
    <w:p w14:paraId="2F621265" w14:textId="77777777" w:rsidR="00432475" w:rsidRDefault="00432475" w:rsidP="00432475">
      <w:pPr>
        <w:pStyle w:val="BodyText"/>
        <w:spacing w:before="33" w:line="208" w:lineRule="auto"/>
        <w:ind w:right="1036" w:firstLine="720"/>
      </w:pPr>
    </w:p>
    <w:p w14:paraId="606886C1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 xml:space="preserve">Please provide additional information </w:t>
      </w:r>
      <w:r w:rsidRPr="00432475">
        <w:rPr>
          <w:rFonts w:asciiTheme="minorHAnsi" w:hAnsiTheme="minorHAnsi" w:cstheme="minorHAnsi"/>
          <w:b/>
          <w:highlight w:val="yellow"/>
          <w:u w:val="thick"/>
        </w:rPr>
        <w:t>NOT ALREADY</w:t>
      </w:r>
      <w:r w:rsidRPr="00432475">
        <w:rPr>
          <w:rFonts w:asciiTheme="minorHAnsi" w:hAnsiTheme="minorHAnsi" w:cstheme="minorHAnsi"/>
          <w:b/>
        </w:rPr>
        <w:t xml:space="preserve"> </w:t>
      </w:r>
      <w:r w:rsidRPr="00432475">
        <w:rPr>
          <w:rFonts w:asciiTheme="minorHAnsi" w:hAnsiTheme="minorHAnsi" w:cstheme="minorHAnsi"/>
        </w:rPr>
        <w:t>referenced in your application which you</w:t>
      </w:r>
    </w:p>
    <w:p w14:paraId="250680B1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>consider relevant in support of your application.</w:t>
      </w:r>
    </w:p>
    <w:p w14:paraId="0583D355" w14:textId="77777777" w:rsidR="00432475" w:rsidRPr="008F079F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14:paraId="71363554" w14:textId="77777777" w:rsidTr="008F079F">
        <w:tc>
          <w:tcPr>
            <w:tcW w:w="10539" w:type="dxa"/>
          </w:tcPr>
          <w:p w14:paraId="2D4F0CDE" w14:textId="77777777" w:rsidR="008F079F" w:rsidRPr="008F079F" w:rsidRDefault="00061DDE" w:rsidP="00515B77">
            <w:pPr>
              <w:spacing w:before="1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Please type over this and the box will expand as required.</w:t>
            </w:r>
          </w:p>
          <w:p w14:paraId="4CAD61D6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328F29A2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393CEBFE" w14:textId="77777777" w:rsidR="008F079F" w:rsidRDefault="008F079F" w:rsidP="00515B77">
            <w:pPr>
              <w:spacing w:before="11"/>
              <w:rPr>
                <w:sz w:val="24"/>
              </w:rPr>
            </w:pPr>
          </w:p>
        </w:tc>
      </w:tr>
    </w:tbl>
    <w:p w14:paraId="47A8D159" w14:textId="77777777" w:rsidR="008F079F" w:rsidRPr="00515B77" w:rsidRDefault="008F079F" w:rsidP="00515B77">
      <w:pPr>
        <w:spacing w:before="11"/>
        <w:rPr>
          <w:sz w:val="24"/>
        </w:rPr>
      </w:pPr>
    </w:p>
    <w:p w14:paraId="32742AA9" w14:textId="77777777" w:rsidR="00515B77" w:rsidRDefault="00515B77" w:rsidP="00480210">
      <w:pPr>
        <w:spacing w:before="1" w:after="1"/>
        <w:rPr>
          <w:sz w:val="23"/>
        </w:rPr>
      </w:pPr>
    </w:p>
    <w:p w14:paraId="74738A41" w14:textId="77777777" w:rsidR="00AF4655" w:rsidRDefault="00AF4655" w:rsidP="00AF4655">
      <w:pPr>
        <w:spacing w:before="1" w:after="1"/>
        <w:rPr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F4655" w14:paraId="648AF4C9" w14:textId="77777777" w:rsidTr="00A52F1A">
        <w:trPr>
          <w:trHeight w:val="1195"/>
        </w:trPr>
        <w:tc>
          <w:tcPr>
            <w:tcW w:w="10489" w:type="dxa"/>
          </w:tcPr>
          <w:p w14:paraId="0F8BCD76" w14:textId="77777777" w:rsidR="00AF4655" w:rsidRDefault="00AF4655" w:rsidP="00A52F1A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noProof/>
                <w:lang w:bidi="ar-SA"/>
              </w:rPr>
              <w:t xml:space="preserve">  </w:t>
            </w:r>
            <w:sdt>
              <w:sdtPr>
                <w:rPr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>
              <w:rPr>
                <w:noProof/>
                <w:lang w:bidi="ar-SA"/>
              </w:rPr>
              <w:t xml:space="preserve">     </w:t>
            </w:r>
            <w:r w:rsidRPr="008F079F">
              <w:rPr>
                <w:rFonts w:asciiTheme="minorHAnsi" w:hAnsiTheme="minorHAnsi"/>
                <w:noProof/>
                <w:sz w:val="28"/>
                <w:szCs w:val="28"/>
                <w:lang w:bidi="ar-SA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I hereby declare that I fulfil all the requirements set out in the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Competition Notice  </w:t>
            </w:r>
          </w:p>
          <w:p w14:paraId="0155E670" w14:textId="53FEE985" w:rsidR="00AF4655" w:rsidRDefault="00AF4655" w:rsidP="00A52F1A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to fill a position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of Assistant Principal Officer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 in the Office of the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Director of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P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ublic</w:t>
            </w:r>
          </w:p>
          <w:p w14:paraId="5775FD80" w14:textId="77777777" w:rsidR="00AF4655" w:rsidRDefault="00AF4655" w:rsidP="00A52F1A">
            <w:pPr>
              <w:pStyle w:val="TableParagraph"/>
              <w:ind w:right="78"/>
              <w:jc w:val="both"/>
              <w:rPr>
                <w:b/>
                <w:sz w:val="26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Prosecutions and that all the information given in this form is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correct.</w:t>
            </w:r>
          </w:p>
        </w:tc>
      </w:tr>
      <w:tr w:rsidR="00AF4655" w14:paraId="57F09CE6" w14:textId="77777777" w:rsidTr="00A52F1A">
        <w:trPr>
          <w:trHeight w:val="794"/>
        </w:trPr>
        <w:tc>
          <w:tcPr>
            <w:tcW w:w="10489" w:type="dxa"/>
          </w:tcPr>
          <w:p w14:paraId="41DDADCB" w14:textId="77777777" w:rsidR="00AF4655" w:rsidRDefault="00AF4655" w:rsidP="00A52F1A">
            <w:pPr>
              <w:pStyle w:val="TableParagraph"/>
              <w:rPr>
                <w:sz w:val="26"/>
              </w:rPr>
            </w:pPr>
          </w:p>
          <w:p w14:paraId="7061185D" w14:textId="77777777" w:rsidR="00AF4655" w:rsidRDefault="00AF4655" w:rsidP="00A52F1A">
            <w:pPr>
              <w:pStyle w:val="TableParagraph"/>
              <w:tabs>
                <w:tab w:val="left" w:pos="5653"/>
              </w:tabs>
              <w:ind w:left="107"/>
              <w:rPr>
                <w:b/>
                <w:sz w:val="26"/>
              </w:rPr>
            </w:pP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Name: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ab/>
              <w:t>Date:</w:t>
            </w:r>
          </w:p>
        </w:tc>
      </w:tr>
    </w:tbl>
    <w:p w14:paraId="44BFF9CC" w14:textId="77777777" w:rsidR="00AF4655" w:rsidRDefault="00AF4655" w:rsidP="00AF4655">
      <w:pPr>
        <w:spacing w:before="2"/>
        <w:rPr>
          <w:sz w:val="24"/>
        </w:rPr>
      </w:pPr>
    </w:p>
    <w:p w14:paraId="2D955B61" w14:textId="77777777" w:rsidR="0058737F" w:rsidRDefault="0058737F">
      <w:pPr>
        <w:spacing w:before="2"/>
        <w:rPr>
          <w:sz w:val="24"/>
        </w:rPr>
      </w:pPr>
    </w:p>
    <w:sectPr w:rsidR="0058737F">
      <w:headerReference w:type="default" r:id="rId12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3A25" w14:textId="77777777" w:rsidR="00AE4185" w:rsidRDefault="00AE4185">
      <w:r>
        <w:separator/>
      </w:r>
    </w:p>
  </w:endnote>
  <w:endnote w:type="continuationSeparator" w:id="0">
    <w:p w14:paraId="2AB125B0" w14:textId="77777777" w:rsidR="00AE4185" w:rsidRDefault="00AE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E1D14" w14:textId="77777777" w:rsidR="003457C9" w:rsidRDefault="003457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7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4E7A4F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4BEA" w14:textId="77777777" w:rsidR="00AE4185" w:rsidRDefault="00AE4185">
      <w:r>
        <w:separator/>
      </w:r>
    </w:p>
  </w:footnote>
  <w:footnote w:type="continuationSeparator" w:id="0">
    <w:p w14:paraId="38C823B5" w14:textId="77777777" w:rsidR="00AE4185" w:rsidRDefault="00AE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1DC2" w14:textId="77777777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75B4E484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4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5" w15:restartNumberingAfterBreak="0">
    <w:nsid w:val="71841ED0"/>
    <w:multiLevelType w:val="hybridMultilevel"/>
    <w:tmpl w:val="A5902F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31439">
    <w:abstractNumId w:val="0"/>
  </w:num>
  <w:num w:numId="2" w16cid:durableId="1658722551">
    <w:abstractNumId w:val="4"/>
  </w:num>
  <w:num w:numId="3" w16cid:durableId="1314598438">
    <w:abstractNumId w:val="3"/>
  </w:num>
  <w:num w:numId="4" w16cid:durableId="1048382644">
    <w:abstractNumId w:val="1"/>
  </w:num>
  <w:num w:numId="5" w16cid:durableId="858159334">
    <w:abstractNumId w:val="2"/>
  </w:num>
  <w:num w:numId="6" w16cid:durableId="1914896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45715"/>
    <w:rsid w:val="00061DDE"/>
    <w:rsid w:val="000730EA"/>
    <w:rsid w:val="000935AB"/>
    <w:rsid w:val="000C4435"/>
    <w:rsid w:val="00122628"/>
    <w:rsid w:val="001619CC"/>
    <w:rsid w:val="00166DF9"/>
    <w:rsid w:val="00185F88"/>
    <w:rsid w:val="001B15A4"/>
    <w:rsid w:val="001B4A62"/>
    <w:rsid w:val="001D76FD"/>
    <w:rsid w:val="001E428C"/>
    <w:rsid w:val="002A361F"/>
    <w:rsid w:val="002B17D6"/>
    <w:rsid w:val="002C067C"/>
    <w:rsid w:val="0033294B"/>
    <w:rsid w:val="003457C9"/>
    <w:rsid w:val="003704A0"/>
    <w:rsid w:val="00403E55"/>
    <w:rsid w:val="00406A31"/>
    <w:rsid w:val="00427A88"/>
    <w:rsid w:val="004309AE"/>
    <w:rsid w:val="00432475"/>
    <w:rsid w:val="00472A08"/>
    <w:rsid w:val="00480210"/>
    <w:rsid w:val="004A1613"/>
    <w:rsid w:val="00515B77"/>
    <w:rsid w:val="005277BE"/>
    <w:rsid w:val="00570385"/>
    <w:rsid w:val="0058737F"/>
    <w:rsid w:val="005945A6"/>
    <w:rsid w:val="00690E74"/>
    <w:rsid w:val="006D5464"/>
    <w:rsid w:val="006E124E"/>
    <w:rsid w:val="007073EE"/>
    <w:rsid w:val="00763205"/>
    <w:rsid w:val="007C6739"/>
    <w:rsid w:val="008204BB"/>
    <w:rsid w:val="00845550"/>
    <w:rsid w:val="0086426F"/>
    <w:rsid w:val="00864AA8"/>
    <w:rsid w:val="008F079F"/>
    <w:rsid w:val="008F3541"/>
    <w:rsid w:val="008F6880"/>
    <w:rsid w:val="0091702B"/>
    <w:rsid w:val="009A170E"/>
    <w:rsid w:val="009A542F"/>
    <w:rsid w:val="00A13E3F"/>
    <w:rsid w:val="00A16B02"/>
    <w:rsid w:val="00A17109"/>
    <w:rsid w:val="00A17616"/>
    <w:rsid w:val="00A65CE9"/>
    <w:rsid w:val="00A65EE3"/>
    <w:rsid w:val="00A803D9"/>
    <w:rsid w:val="00A82D26"/>
    <w:rsid w:val="00A84746"/>
    <w:rsid w:val="00A91836"/>
    <w:rsid w:val="00A94166"/>
    <w:rsid w:val="00AA1345"/>
    <w:rsid w:val="00AC6D4C"/>
    <w:rsid w:val="00AE4185"/>
    <w:rsid w:val="00AF4655"/>
    <w:rsid w:val="00B018C9"/>
    <w:rsid w:val="00B632AF"/>
    <w:rsid w:val="00BF0A45"/>
    <w:rsid w:val="00BF67D1"/>
    <w:rsid w:val="00BF7FA4"/>
    <w:rsid w:val="00C30C46"/>
    <w:rsid w:val="00C54272"/>
    <w:rsid w:val="00CB59DE"/>
    <w:rsid w:val="00CC1C63"/>
    <w:rsid w:val="00CD63AF"/>
    <w:rsid w:val="00CE3A0A"/>
    <w:rsid w:val="00CF2891"/>
    <w:rsid w:val="00CF52BA"/>
    <w:rsid w:val="00D248B3"/>
    <w:rsid w:val="00D32E55"/>
    <w:rsid w:val="00D72EDA"/>
    <w:rsid w:val="00DC02ED"/>
    <w:rsid w:val="00E000B2"/>
    <w:rsid w:val="00E12D51"/>
    <w:rsid w:val="00E27AF3"/>
    <w:rsid w:val="00E3235F"/>
    <w:rsid w:val="00E53006"/>
    <w:rsid w:val="00EC31AE"/>
    <w:rsid w:val="00EF5E2B"/>
    <w:rsid w:val="00F50B8E"/>
    <w:rsid w:val="00FA186C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5469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1D76FD"/>
    <w:rPr>
      <w:rFonts w:ascii="Times New Roman" w:eastAsia="Times New Roman" w:hAnsi="Times New Roman" w:cs="Times New Roman"/>
      <w:lang w:val="en-IE" w:eastAsia="en-IE" w:bidi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C6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dppireland.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blicjobs.ie/documents/PAS_CS_Competency_Models_Assistant%20Principal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ublicjobs.ie/documents/PAS_CS_Competency_Models_Assistant%20Principal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Traci Peake</cp:lastModifiedBy>
  <cp:revision>4</cp:revision>
  <cp:lastPrinted>2023-03-31T14:34:00Z</cp:lastPrinted>
  <dcterms:created xsi:type="dcterms:W3CDTF">2026-02-27T13:01:00Z</dcterms:created>
  <dcterms:modified xsi:type="dcterms:W3CDTF">2026-02-27T14:38:00Z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</Properties>
</file>